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C3" w:rsidRPr="000859B4" w:rsidRDefault="00152BC3" w:rsidP="00152BC3">
      <w:pPr>
        <w:pStyle w:val="Tytu"/>
        <w:ind w:left="567"/>
        <w:jc w:val="right"/>
        <w:rPr>
          <w:rFonts w:cs="Arial"/>
          <w:sz w:val="20"/>
        </w:rPr>
      </w:pPr>
      <w:r w:rsidRPr="000859B4">
        <w:rPr>
          <w:rFonts w:cs="Arial"/>
          <w:sz w:val="20"/>
        </w:rPr>
        <w:t xml:space="preserve">Załącznik </w:t>
      </w:r>
      <w:r w:rsidR="00807749" w:rsidRPr="000859B4">
        <w:rPr>
          <w:rFonts w:cs="Arial"/>
          <w:sz w:val="20"/>
        </w:rPr>
        <w:t>5</w:t>
      </w:r>
    </w:p>
    <w:p w:rsidR="003411C1" w:rsidRPr="000859B4" w:rsidRDefault="003411C1" w:rsidP="003411C1">
      <w:pPr>
        <w:pStyle w:val="Tytu"/>
        <w:ind w:left="567"/>
        <w:rPr>
          <w:rFonts w:cs="Arial"/>
          <w:sz w:val="20"/>
        </w:rPr>
      </w:pPr>
      <w:r w:rsidRPr="000859B4">
        <w:rPr>
          <w:rFonts w:cs="Arial"/>
          <w:sz w:val="20"/>
        </w:rPr>
        <w:t>UMOWA Nr ................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zawarta w dniu …….…  pomiędzy: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Gmina Dobra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ul. Szczecińska 16a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72-003 Dobra Szczecińska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zwanym w treści umowy „ZAMAWIAJĄCYM”, w imieniu którego działa: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Teresa Dera – Wójt Gminy</w:t>
      </w:r>
    </w:p>
    <w:p w:rsidR="003411C1" w:rsidRPr="000859B4" w:rsidRDefault="003411C1" w:rsidP="003411C1">
      <w:pPr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a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 xml:space="preserve">………………………………………………… wpisaną do Krajowego Rejestru Przedsiębiorców pod nr ………………………., zwaną w treści umowy „WYKONAWCĄ”, w imieniu 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którego działają: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 xml:space="preserve">……………………………………...  </w:t>
      </w:r>
    </w:p>
    <w:p w:rsidR="003411C1" w:rsidRPr="000859B4" w:rsidRDefault="003411C1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sym w:font="Courier New" w:char="00A7"/>
      </w:r>
      <w:r w:rsidRPr="000859B4">
        <w:rPr>
          <w:rFonts w:ascii="Arial" w:hAnsi="Arial" w:cs="Arial"/>
          <w:sz w:val="20"/>
          <w:szCs w:val="20"/>
        </w:rPr>
        <w:t xml:space="preserve"> 1</w:t>
      </w:r>
    </w:p>
    <w:p w:rsidR="003411C1" w:rsidRPr="000859B4" w:rsidRDefault="003411C1" w:rsidP="003411C1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ZAMAWIAJĄCY zleca, a WYKONAWCA przyjmuje do wykonania wywóz surowców wtórnych z pojemników stanowiących własność WYKONAWCY i ZAMAWIAJĄCEGO, ustawionych na terenie Gminy Dobra Szczecińska zgodnie z</w:t>
      </w:r>
      <w:r w:rsidR="004C2B38" w:rsidRPr="000859B4">
        <w:rPr>
          <w:rFonts w:ascii="Arial" w:hAnsi="Arial" w:cs="Arial"/>
          <w:sz w:val="20"/>
          <w:szCs w:val="20"/>
        </w:rPr>
        <w:t xml:space="preserve"> zapisami SIWZ i</w:t>
      </w:r>
      <w:r w:rsidRPr="000859B4">
        <w:rPr>
          <w:rFonts w:ascii="Arial" w:hAnsi="Arial" w:cs="Arial"/>
          <w:sz w:val="20"/>
          <w:szCs w:val="20"/>
        </w:rPr>
        <w:t xml:space="preserve"> załącznik</w:t>
      </w:r>
      <w:r w:rsidR="004C2B38" w:rsidRPr="000859B4">
        <w:rPr>
          <w:rFonts w:ascii="Arial" w:hAnsi="Arial" w:cs="Arial"/>
          <w:sz w:val="20"/>
          <w:szCs w:val="20"/>
        </w:rPr>
        <w:t>ami</w:t>
      </w:r>
      <w:r w:rsidRPr="000859B4">
        <w:rPr>
          <w:rFonts w:ascii="Arial" w:hAnsi="Arial" w:cs="Arial"/>
          <w:sz w:val="20"/>
          <w:szCs w:val="20"/>
        </w:rPr>
        <w:t xml:space="preserve"> do SIWZ, w postaci:</w:t>
      </w:r>
    </w:p>
    <w:p w:rsidR="003411C1" w:rsidRPr="000859B4" w:rsidRDefault="003411C1" w:rsidP="003411C1">
      <w:pPr>
        <w:numPr>
          <w:ilvl w:val="0"/>
          <w:numId w:val="2"/>
        </w:numPr>
        <w:tabs>
          <w:tab w:val="clear" w:pos="643"/>
          <w:tab w:val="num" w:pos="1134"/>
        </w:tabs>
        <w:spacing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opakowań PET</w:t>
      </w:r>
    </w:p>
    <w:p w:rsidR="003411C1" w:rsidRPr="000859B4" w:rsidRDefault="003411C1" w:rsidP="003411C1">
      <w:pPr>
        <w:numPr>
          <w:ilvl w:val="0"/>
          <w:numId w:val="2"/>
        </w:numPr>
        <w:tabs>
          <w:tab w:val="clear" w:pos="643"/>
          <w:tab w:val="num" w:pos="1134"/>
        </w:tabs>
        <w:spacing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 xml:space="preserve">szkła </w:t>
      </w:r>
    </w:p>
    <w:p w:rsidR="003411C1" w:rsidRPr="000859B4" w:rsidRDefault="003411C1" w:rsidP="003411C1">
      <w:pPr>
        <w:numPr>
          <w:ilvl w:val="0"/>
          <w:numId w:val="2"/>
        </w:numPr>
        <w:tabs>
          <w:tab w:val="clear" w:pos="643"/>
          <w:tab w:val="num" w:pos="1134"/>
        </w:tabs>
        <w:spacing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papieru</w:t>
      </w:r>
    </w:p>
    <w:p w:rsidR="003411C1" w:rsidRPr="000859B4" w:rsidRDefault="003411C1" w:rsidP="003411C1">
      <w:p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3411C1" w:rsidRPr="000859B4" w:rsidRDefault="003411C1" w:rsidP="003411C1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Wykaz opróżnianych pojemników będących przedmiotem umowy oraz  dodatkowe warunki umowy w szczególności takie jak:</w:t>
      </w:r>
    </w:p>
    <w:p w:rsidR="003411C1" w:rsidRPr="000859B4" w:rsidRDefault="003411C1" w:rsidP="003411C1">
      <w:pPr>
        <w:numPr>
          <w:ilvl w:val="0"/>
          <w:numId w:val="12"/>
        </w:numPr>
        <w:spacing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ilość ustawionych pojemników,</w:t>
      </w:r>
    </w:p>
    <w:p w:rsidR="003411C1" w:rsidRPr="000859B4" w:rsidRDefault="003411C1" w:rsidP="003411C1">
      <w:pPr>
        <w:numPr>
          <w:ilvl w:val="0"/>
          <w:numId w:val="12"/>
        </w:numPr>
        <w:spacing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częstotliwość ich opróżniania,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pacing w:val="-4"/>
          <w:sz w:val="20"/>
          <w:szCs w:val="20"/>
        </w:rPr>
        <w:t xml:space="preserve">określa </w:t>
      </w:r>
      <w:r w:rsidR="000C31C8" w:rsidRPr="000859B4">
        <w:rPr>
          <w:rFonts w:ascii="Arial" w:hAnsi="Arial" w:cs="Arial"/>
          <w:spacing w:val="-4"/>
          <w:sz w:val="20"/>
          <w:szCs w:val="20"/>
        </w:rPr>
        <w:t>rozdz. XIV</w:t>
      </w:r>
      <w:r w:rsidRPr="000859B4">
        <w:rPr>
          <w:rFonts w:ascii="Arial" w:hAnsi="Arial" w:cs="Arial"/>
          <w:spacing w:val="-4"/>
          <w:sz w:val="20"/>
          <w:szCs w:val="20"/>
        </w:rPr>
        <w:t xml:space="preserve"> SIWZ, przy czym SIWZ wraz z załącznikami stanowi integralną część </w:t>
      </w:r>
      <w:r w:rsidRPr="000859B4">
        <w:rPr>
          <w:rFonts w:ascii="Arial" w:hAnsi="Arial" w:cs="Arial"/>
          <w:sz w:val="20"/>
          <w:szCs w:val="20"/>
        </w:rPr>
        <w:t>umowy.</w:t>
      </w:r>
      <w:r w:rsidR="00A111EE" w:rsidRPr="000859B4">
        <w:rPr>
          <w:rFonts w:ascii="Arial" w:hAnsi="Arial" w:cs="Arial"/>
          <w:sz w:val="20"/>
          <w:szCs w:val="20"/>
        </w:rPr>
        <w:t xml:space="preserve"> Załącznik nr </w:t>
      </w:r>
      <w:r w:rsidR="000C31C8" w:rsidRPr="000859B4">
        <w:rPr>
          <w:rFonts w:ascii="Arial" w:hAnsi="Arial" w:cs="Arial"/>
          <w:sz w:val="20"/>
          <w:szCs w:val="20"/>
        </w:rPr>
        <w:t>6</w:t>
      </w:r>
      <w:r w:rsidR="00A111EE" w:rsidRPr="000859B4">
        <w:rPr>
          <w:rFonts w:ascii="Arial" w:hAnsi="Arial" w:cs="Arial"/>
          <w:sz w:val="20"/>
          <w:szCs w:val="20"/>
        </w:rPr>
        <w:t xml:space="preserve"> SIWZ ma zostać</w:t>
      </w:r>
      <w:r w:rsidR="006D6977" w:rsidRPr="000859B4">
        <w:rPr>
          <w:rFonts w:ascii="Arial" w:hAnsi="Arial" w:cs="Arial"/>
          <w:sz w:val="20"/>
          <w:szCs w:val="20"/>
        </w:rPr>
        <w:t xml:space="preserve"> uzupełniony i</w:t>
      </w:r>
      <w:r w:rsidR="00A111EE" w:rsidRPr="000859B4">
        <w:rPr>
          <w:rFonts w:ascii="Arial" w:hAnsi="Arial" w:cs="Arial"/>
          <w:sz w:val="20"/>
          <w:szCs w:val="20"/>
        </w:rPr>
        <w:t xml:space="preserve"> podpisany przez Wykonawcę i dołączony do niniejszej umowy.</w:t>
      </w:r>
      <w:r w:rsidRPr="000859B4">
        <w:rPr>
          <w:rFonts w:ascii="Arial" w:hAnsi="Arial" w:cs="Arial"/>
          <w:sz w:val="20"/>
          <w:szCs w:val="20"/>
        </w:rPr>
        <w:t xml:space="preserve"> </w:t>
      </w:r>
    </w:p>
    <w:p w:rsidR="003411C1" w:rsidRPr="000859B4" w:rsidRDefault="003411C1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sym w:font="Courier New" w:char="00A7"/>
      </w:r>
      <w:r w:rsidRPr="000859B4">
        <w:rPr>
          <w:rFonts w:ascii="Arial" w:hAnsi="Arial" w:cs="Arial"/>
          <w:sz w:val="20"/>
          <w:szCs w:val="20"/>
        </w:rPr>
        <w:t xml:space="preserve"> 2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WYKONAWCA zobowiązuje się do:</w:t>
      </w:r>
    </w:p>
    <w:p w:rsidR="00576125" w:rsidRPr="00576125" w:rsidRDefault="00576125" w:rsidP="00576125">
      <w:pPr>
        <w:pStyle w:val="Akapitzlist"/>
        <w:numPr>
          <w:ilvl w:val="0"/>
          <w:numId w:val="15"/>
        </w:numPr>
        <w:ind w:left="284" w:firstLine="0"/>
        <w:rPr>
          <w:rFonts w:ascii="Arial" w:hAnsi="Arial" w:cs="Arial"/>
        </w:rPr>
      </w:pPr>
      <w:r w:rsidRPr="00576125">
        <w:rPr>
          <w:rFonts w:ascii="Arial" w:hAnsi="Arial" w:cs="Arial"/>
        </w:rPr>
        <w:t>Złożenia harmonogramu wywozów odpadów selektywnych.</w:t>
      </w:r>
    </w:p>
    <w:p w:rsidR="00576125" w:rsidRPr="00576125" w:rsidRDefault="00576125" w:rsidP="00576125">
      <w:pPr>
        <w:pStyle w:val="Akapitzlist"/>
        <w:ind w:left="284"/>
        <w:rPr>
          <w:rFonts w:ascii="Arial" w:hAnsi="Arial" w:cs="Arial"/>
        </w:rPr>
      </w:pPr>
      <w:r w:rsidRPr="00576125">
        <w:rPr>
          <w:rFonts w:ascii="Arial" w:hAnsi="Arial" w:cs="Arial"/>
        </w:rPr>
        <w:t xml:space="preserve"> </w:t>
      </w:r>
    </w:p>
    <w:p w:rsidR="00576125" w:rsidRDefault="00885B1B" w:rsidP="00576125">
      <w:pPr>
        <w:pStyle w:val="Akapitzlist"/>
        <w:numPr>
          <w:ilvl w:val="0"/>
          <w:numId w:val="15"/>
        </w:numPr>
        <w:ind w:left="284" w:firstLine="0"/>
        <w:rPr>
          <w:rFonts w:ascii="Arial" w:hAnsi="Arial" w:cs="Arial"/>
        </w:rPr>
      </w:pPr>
      <w:r w:rsidRPr="00885B1B">
        <w:rPr>
          <w:rFonts w:ascii="Arial" w:hAnsi="Arial" w:cs="Arial"/>
        </w:rPr>
        <w:t>N</w:t>
      </w:r>
      <w:r w:rsidR="00576125" w:rsidRPr="00885B1B">
        <w:rPr>
          <w:rFonts w:ascii="Arial" w:hAnsi="Arial" w:cs="Arial"/>
        </w:rPr>
        <w:t xml:space="preserve">aklejenie </w:t>
      </w:r>
      <w:r w:rsidRPr="00885B1B">
        <w:rPr>
          <w:rFonts w:ascii="Arial" w:hAnsi="Arial" w:cs="Arial"/>
        </w:rPr>
        <w:t xml:space="preserve">harmonogramu wywozów odpadów selektywnych </w:t>
      </w:r>
      <w:r w:rsidR="00576125" w:rsidRPr="00885B1B">
        <w:rPr>
          <w:rFonts w:ascii="Arial" w:hAnsi="Arial" w:cs="Arial"/>
        </w:rPr>
        <w:t xml:space="preserve"> na  pojemnikach (</w:t>
      </w:r>
      <w:r w:rsidRPr="00885B1B">
        <w:rPr>
          <w:rFonts w:ascii="Arial" w:hAnsi="Arial" w:cs="Arial"/>
        </w:rPr>
        <w:t xml:space="preserve">przynajmniej </w:t>
      </w:r>
      <w:r>
        <w:rPr>
          <w:rFonts w:ascii="Arial" w:hAnsi="Arial" w:cs="Arial"/>
        </w:rPr>
        <w:t xml:space="preserve">na jednym z każdego zestawu ). </w:t>
      </w:r>
    </w:p>
    <w:p w:rsidR="00885B1B" w:rsidRPr="00885B1B" w:rsidRDefault="00885B1B" w:rsidP="00885B1B">
      <w:pPr>
        <w:pStyle w:val="Akapitzlist"/>
        <w:rPr>
          <w:rFonts w:ascii="Arial" w:hAnsi="Arial" w:cs="Arial"/>
        </w:rPr>
      </w:pPr>
    </w:p>
    <w:p w:rsidR="00576125" w:rsidRPr="00576125" w:rsidRDefault="00576125" w:rsidP="00576125">
      <w:pPr>
        <w:pStyle w:val="Akapitzlist"/>
        <w:numPr>
          <w:ilvl w:val="0"/>
          <w:numId w:val="15"/>
        </w:numPr>
        <w:ind w:left="284" w:firstLine="0"/>
        <w:rPr>
          <w:rFonts w:ascii="Arial" w:hAnsi="Arial" w:cs="Arial"/>
        </w:rPr>
      </w:pPr>
      <w:r w:rsidRPr="00576125">
        <w:rPr>
          <w:rFonts w:ascii="Arial" w:hAnsi="Arial" w:cs="Arial"/>
        </w:rPr>
        <w:t xml:space="preserve"> Bezpłatnej wymiany na czas trwania umowy uszkodzonych </w:t>
      </w:r>
      <w:r w:rsidR="00885B1B">
        <w:rPr>
          <w:rFonts w:ascii="Arial" w:hAnsi="Arial" w:cs="Arial"/>
        </w:rPr>
        <w:t xml:space="preserve">lub zużytych </w:t>
      </w:r>
      <w:r w:rsidRPr="00576125">
        <w:rPr>
          <w:rFonts w:ascii="Arial" w:hAnsi="Arial" w:cs="Arial"/>
        </w:rPr>
        <w:t xml:space="preserve">pojemników </w:t>
      </w:r>
      <w:r w:rsidR="00885B1B">
        <w:rPr>
          <w:rFonts w:ascii="Arial" w:hAnsi="Arial" w:cs="Arial"/>
        </w:rPr>
        <w:t>na technicznie sprawne</w:t>
      </w:r>
      <w:r w:rsidRPr="00576125">
        <w:rPr>
          <w:rFonts w:ascii="Arial" w:hAnsi="Arial" w:cs="Arial"/>
        </w:rPr>
        <w:t>.</w:t>
      </w:r>
    </w:p>
    <w:p w:rsidR="00576125" w:rsidRPr="00576125" w:rsidRDefault="00576125" w:rsidP="00576125">
      <w:pPr>
        <w:pStyle w:val="Akapitzlist"/>
        <w:ind w:left="284"/>
        <w:rPr>
          <w:rFonts w:ascii="Arial" w:hAnsi="Arial" w:cs="Arial"/>
        </w:rPr>
      </w:pPr>
    </w:p>
    <w:p w:rsidR="00576125" w:rsidRPr="00576125" w:rsidRDefault="00576125" w:rsidP="00576125">
      <w:pPr>
        <w:pStyle w:val="Akapitzlist"/>
        <w:numPr>
          <w:ilvl w:val="0"/>
          <w:numId w:val="15"/>
        </w:numPr>
        <w:ind w:left="284" w:firstLine="0"/>
        <w:rPr>
          <w:rFonts w:ascii="Arial" w:hAnsi="Arial" w:cs="Arial"/>
        </w:rPr>
      </w:pPr>
      <w:r w:rsidRPr="00576125">
        <w:rPr>
          <w:rFonts w:ascii="Arial" w:hAnsi="Arial" w:cs="Arial"/>
        </w:rPr>
        <w:t>Pisemnego powiadomienia ZAMAWIAJĄCEGO o wymianie uszkodzonych pojemników na technicznie sprawne w terminie 7 dni roboczych od dnia wymiany.</w:t>
      </w:r>
    </w:p>
    <w:p w:rsidR="00576125" w:rsidRPr="00576125" w:rsidRDefault="00576125" w:rsidP="00576125">
      <w:pPr>
        <w:pStyle w:val="Akapitzlist"/>
        <w:ind w:left="284"/>
        <w:rPr>
          <w:rFonts w:ascii="Arial" w:hAnsi="Arial" w:cs="Arial"/>
        </w:rPr>
      </w:pPr>
    </w:p>
    <w:p w:rsidR="00576125" w:rsidRPr="00576125" w:rsidRDefault="00576125" w:rsidP="00576125">
      <w:pPr>
        <w:pStyle w:val="Akapitzlist"/>
        <w:numPr>
          <w:ilvl w:val="0"/>
          <w:numId w:val="15"/>
        </w:numPr>
        <w:ind w:left="284" w:firstLine="0"/>
        <w:rPr>
          <w:rFonts w:ascii="Arial" w:hAnsi="Arial" w:cs="Arial"/>
        </w:rPr>
      </w:pPr>
      <w:r w:rsidRPr="00576125">
        <w:rPr>
          <w:rFonts w:ascii="Arial" w:hAnsi="Arial" w:cs="Arial"/>
        </w:rPr>
        <w:t xml:space="preserve"> Dbania o czystość w promieniu 3 m wokół zestawu pojemników w trakcie każdorazowego opróżniania /wywożenia surowców wtórnych jak i bytowych składowanych w pojemnikach jak i  luzem obok pojemników/.</w:t>
      </w:r>
    </w:p>
    <w:p w:rsidR="00576125" w:rsidRPr="00576125" w:rsidRDefault="00576125" w:rsidP="00576125">
      <w:pPr>
        <w:pStyle w:val="Akapitzlist"/>
        <w:ind w:left="284"/>
        <w:rPr>
          <w:rFonts w:ascii="Arial" w:hAnsi="Arial" w:cs="Arial"/>
        </w:rPr>
      </w:pPr>
    </w:p>
    <w:p w:rsidR="00576125" w:rsidRPr="00576125" w:rsidRDefault="00576125" w:rsidP="00576125">
      <w:pPr>
        <w:pStyle w:val="Akapitzlist"/>
        <w:numPr>
          <w:ilvl w:val="0"/>
          <w:numId w:val="15"/>
        </w:numPr>
        <w:ind w:left="284" w:firstLine="0"/>
        <w:rPr>
          <w:rFonts w:ascii="Arial" w:hAnsi="Arial" w:cs="Arial"/>
        </w:rPr>
      </w:pPr>
      <w:r w:rsidRPr="00576125">
        <w:rPr>
          <w:rFonts w:ascii="Arial" w:hAnsi="Arial" w:cs="Arial"/>
        </w:rPr>
        <w:lastRenderedPageBreak/>
        <w:t xml:space="preserve">Dbania o czystość pojemników, mycie pokryw i pojemników przez Zleceniobiorcę należy wykonać przynajmniej raz w każdym kwartale. </w:t>
      </w:r>
    </w:p>
    <w:p w:rsidR="00576125" w:rsidRPr="00576125" w:rsidRDefault="00576125" w:rsidP="00576125">
      <w:pPr>
        <w:pStyle w:val="Akapitzlist"/>
        <w:ind w:left="284"/>
        <w:rPr>
          <w:rFonts w:ascii="Arial" w:hAnsi="Arial" w:cs="Arial"/>
        </w:rPr>
      </w:pPr>
    </w:p>
    <w:p w:rsidR="00576125" w:rsidRPr="00576125" w:rsidRDefault="00576125" w:rsidP="00576125">
      <w:pPr>
        <w:pStyle w:val="Akapitzlist"/>
        <w:numPr>
          <w:ilvl w:val="0"/>
          <w:numId w:val="15"/>
        </w:numPr>
        <w:ind w:left="284" w:firstLine="0"/>
        <w:rPr>
          <w:rFonts w:ascii="Arial" w:hAnsi="Arial" w:cs="Arial"/>
        </w:rPr>
      </w:pPr>
      <w:r w:rsidRPr="00576125">
        <w:rPr>
          <w:rFonts w:ascii="Arial" w:hAnsi="Arial" w:cs="Arial"/>
        </w:rPr>
        <w:t xml:space="preserve">Bezzwłocznego powiadamiania ZAMAWIAJĄCEGO o niemożliwości wykonania usługi z podaniem  przyczyny  na nr </w:t>
      </w:r>
      <w:proofErr w:type="spellStart"/>
      <w:r w:rsidRPr="00576125">
        <w:rPr>
          <w:rFonts w:ascii="Arial" w:hAnsi="Arial" w:cs="Arial"/>
        </w:rPr>
        <w:t>tel</w:t>
      </w:r>
      <w:proofErr w:type="spellEnd"/>
      <w:r w:rsidRPr="00576125">
        <w:rPr>
          <w:rFonts w:ascii="Arial" w:hAnsi="Arial" w:cs="Arial"/>
        </w:rPr>
        <w:t xml:space="preserve"> 091 311 23 06, 091 311 30 48  lub </w:t>
      </w:r>
      <w:proofErr w:type="spellStart"/>
      <w:r w:rsidRPr="00576125">
        <w:rPr>
          <w:rFonts w:ascii="Arial" w:hAnsi="Arial" w:cs="Arial"/>
        </w:rPr>
        <w:t>tel</w:t>
      </w:r>
      <w:proofErr w:type="spellEnd"/>
      <w:r w:rsidRPr="00576125">
        <w:rPr>
          <w:rFonts w:ascii="Arial" w:hAnsi="Arial" w:cs="Arial"/>
        </w:rPr>
        <w:t xml:space="preserve"> / </w:t>
      </w:r>
      <w:proofErr w:type="spellStart"/>
      <w:r w:rsidRPr="00576125">
        <w:rPr>
          <w:rFonts w:ascii="Arial" w:hAnsi="Arial" w:cs="Arial"/>
        </w:rPr>
        <w:t>fax</w:t>
      </w:r>
      <w:proofErr w:type="spellEnd"/>
      <w:r w:rsidRPr="00576125">
        <w:rPr>
          <w:rFonts w:ascii="Arial" w:hAnsi="Arial" w:cs="Arial"/>
        </w:rPr>
        <w:t xml:space="preserve">: 091 311 22 81, </w:t>
      </w:r>
      <w:r w:rsidRPr="00576125">
        <w:rPr>
          <w:rFonts w:ascii="Arial" w:hAnsi="Arial" w:cs="Arial"/>
          <w:color w:val="000000"/>
        </w:rPr>
        <w:t xml:space="preserve"> WYKONAWCA ma obowiązek określić dzień tygodnia, na który przypadnie wywóz surowców wtórnych .</w:t>
      </w:r>
      <w:r w:rsidRPr="00576125">
        <w:rPr>
          <w:rFonts w:ascii="Arial" w:hAnsi="Arial" w:cs="Arial"/>
          <w:color w:val="FF0000"/>
        </w:rPr>
        <w:t xml:space="preserve"> </w:t>
      </w:r>
    </w:p>
    <w:p w:rsidR="00576125" w:rsidRPr="00576125" w:rsidRDefault="00576125" w:rsidP="00576125">
      <w:pPr>
        <w:pStyle w:val="Akapitzlist"/>
        <w:ind w:left="284"/>
        <w:rPr>
          <w:rFonts w:ascii="Arial" w:hAnsi="Arial" w:cs="Arial"/>
        </w:rPr>
      </w:pPr>
    </w:p>
    <w:p w:rsidR="00576125" w:rsidRPr="00576125" w:rsidRDefault="00576125" w:rsidP="00576125">
      <w:pPr>
        <w:pStyle w:val="Akapitzlist"/>
        <w:numPr>
          <w:ilvl w:val="0"/>
          <w:numId w:val="15"/>
        </w:numPr>
        <w:ind w:left="284" w:firstLine="0"/>
        <w:rPr>
          <w:rFonts w:ascii="Arial" w:hAnsi="Arial" w:cs="Arial"/>
        </w:rPr>
      </w:pPr>
      <w:r w:rsidRPr="00576125">
        <w:rPr>
          <w:rFonts w:ascii="Arial" w:hAnsi="Arial" w:cs="Arial"/>
        </w:rPr>
        <w:t xml:space="preserve"> Przyjęcia w użyczenie </w:t>
      </w:r>
      <w:r w:rsidR="00885B1B">
        <w:rPr>
          <w:rFonts w:ascii="Arial" w:hAnsi="Arial" w:cs="Arial"/>
        </w:rPr>
        <w:t xml:space="preserve">….. </w:t>
      </w:r>
      <w:r w:rsidRPr="00576125">
        <w:rPr>
          <w:rFonts w:ascii="Arial" w:hAnsi="Arial" w:cs="Arial"/>
        </w:rPr>
        <w:t xml:space="preserve"> pojemników, będących własnością Gminy Dobra na czas trwania umowy. Ubezpieczenie tych pojemników oraz dokonywanie bieżących napraw i konserwacji. </w:t>
      </w:r>
    </w:p>
    <w:p w:rsidR="00576125" w:rsidRPr="00576125" w:rsidRDefault="00576125" w:rsidP="00576125">
      <w:pPr>
        <w:pStyle w:val="Akapitzlist"/>
        <w:ind w:left="284"/>
        <w:rPr>
          <w:rFonts w:ascii="Arial" w:hAnsi="Arial" w:cs="Arial"/>
        </w:rPr>
      </w:pPr>
    </w:p>
    <w:p w:rsidR="00576125" w:rsidRPr="00576125" w:rsidRDefault="00576125" w:rsidP="00576125">
      <w:pPr>
        <w:pStyle w:val="Akapitzlist"/>
        <w:numPr>
          <w:ilvl w:val="0"/>
          <w:numId w:val="15"/>
        </w:numPr>
        <w:ind w:left="284" w:firstLine="0"/>
        <w:rPr>
          <w:rFonts w:ascii="Arial" w:hAnsi="Arial" w:cs="Arial"/>
        </w:rPr>
      </w:pPr>
      <w:r w:rsidRPr="00576125">
        <w:rPr>
          <w:rFonts w:ascii="Arial" w:hAnsi="Arial" w:cs="Arial"/>
        </w:rPr>
        <w:t xml:space="preserve"> Ustawienia w miejscach uzgodnionych z Zleceniodawcą </w:t>
      </w:r>
      <w:r w:rsidR="00885B1B">
        <w:rPr>
          <w:rFonts w:ascii="Arial" w:hAnsi="Arial" w:cs="Arial"/>
        </w:rPr>
        <w:t>……..</w:t>
      </w:r>
      <w:r w:rsidRPr="00576125">
        <w:rPr>
          <w:rFonts w:ascii="Arial" w:hAnsi="Arial" w:cs="Arial"/>
        </w:rPr>
        <w:t xml:space="preserve"> pojemników przeznaczonych d</w:t>
      </w:r>
      <w:r w:rsidR="00885B1B">
        <w:rPr>
          <w:rFonts w:ascii="Arial" w:hAnsi="Arial" w:cs="Arial"/>
        </w:rPr>
        <w:t xml:space="preserve">o selektywnej zbiórki odpadów (…… </w:t>
      </w:r>
      <w:r w:rsidRPr="00576125">
        <w:rPr>
          <w:rFonts w:ascii="Arial" w:hAnsi="Arial" w:cs="Arial"/>
        </w:rPr>
        <w:t xml:space="preserve">- pojemników zamawiającego, </w:t>
      </w:r>
      <w:r w:rsidR="00885B1B">
        <w:rPr>
          <w:rFonts w:ascii="Arial" w:hAnsi="Arial" w:cs="Arial"/>
        </w:rPr>
        <w:t>…….</w:t>
      </w:r>
      <w:r w:rsidRPr="00576125">
        <w:rPr>
          <w:rFonts w:ascii="Arial" w:hAnsi="Arial" w:cs="Arial"/>
        </w:rPr>
        <w:t xml:space="preserve"> pojemników – wykonawcy).</w:t>
      </w:r>
    </w:p>
    <w:p w:rsidR="00576125" w:rsidRPr="00576125" w:rsidRDefault="00576125" w:rsidP="00576125">
      <w:pPr>
        <w:pStyle w:val="Akapitzlist"/>
        <w:ind w:left="284"/>
        <w:rPr>
          <w:rFonts w:ascii="Arial" w:hAnsi="Arial" w:cs="Arial"/>
        </w:rPr>
      </w:pPr>
    </w:p>
    <w:p w:rsidR="00576125" w:rsidRPr="00576125" w:rsidRDefault="00576125" w:rsidP="00576125">
      <w:pPr>
        <w:pStyle w:val="Akapitzlist"/>
        <w:numPr>
          <w:ilvl w:val="0"/>
          <w:numId w:val="15"/>
        </w:numPr>
        <w:ind w:left="284" w:firstLine="0"/>
        <w:rPr>
          <w:rFonts w:ascii="Arial" w:hAnsi="Arial" w:cs="Arial"/>
        </w:rPr>
      </w:pPr>
      <w:r w:rsidRPr="00576125">
        <w:rPr>
          <w:rFonts w:ascii="Arial" w:hAnsi="Arial" w:cs="Arial"/>
        </w:rPr>
        <w:t xml:space="preserve">Przesyłania Zleceniodawcy raz w miesiącu do 15 dnia następnego miesiąca łącznie z fakturą potwierdzenia przekazania odpadów do recyklingu, wykazu ilości selektywnie zebranych odpadów z podziałem na czyste odpady selektywnie zebrane i odpady zmieszane.  </w:t>
      </w:r>
    </w:p>
    <w:p w:rsidR="003411C1" w:rsidRPr="00576125" w:rsidRDefault="00576125" w:rsidP="00576125">
      <w:pPr>
        <w:pStyle w:val="Akapitzlist"/>
        <w:numPr>
          <w:ilvl w:val="0"/>
          <w:numId w:val="15"/>
        </w:numPr>
        <w:ind w:left="284" w:firstLine="0"/>
        <w:rPr>
          <w:rFonts w:ascii="Arial" w:hAnsi="Arial" w:cs="Arial"/>
        </w:rPr>
      </w:pPr>
      <w:r w:rsidRPr="00576125">
        <w:rPr>
          <w:rFonts w:ascii="Arial" w:hAnsi="Arial" w:cs="Arial"/>
        </w:rPr>
        <w:t>Wywożenia na zgłoszenie telefoniczne Zleceniodawcy zawartość pojemników w przypadku gdy zapełnią się przed datą wywozu z harmonogramu.</w:t>
      </w:r>
    </w:p>
    <w:p w:rsidR="00084026" w:rsidRDefault="00084026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3411C1" w:rsidRPr="000859B4" w:rsidRDefault="003411C1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sym w:font="Courier New" w:char="00A7"/>
      </w:r>
      <w:r w:rsidRPr="000859B4">
        <w:rPr>
          <w:rFonts w:ascii="Arial" w:hAnsi="Arial" w:cs="Arial"/>
          <w:sz w:val="20"/>
          <w:szCs w:val="20"/>
        </w:rPr>
        <w:t xml:space="preserve"> 3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ZAMAWIAJĄC</w:t>
      </w:r>
      <w:r w:rsidR="00E35A52" w:rsidRPr="000859B4">
        <w:rPr>
          <w:rFonts w:ascii="Arial" w:hAnsi="Arial" w:cs="Arial"/>
          <w:sz w:val="20"/>
          <w:szCs w:val="20"/>
        </w:rPr>
        <w:t>Y</w:t>
      </w:r>
      <w:r w:rsidRPr="000859B4">
        <w:rPr>
          <w:rFonts w:ascii="Arial" w:hAnsi="Arial" w:cs="Arial"/>
          <w:sz w:val="20"/>
          <w:szCs w:val="20"/>
        </w:rPr>
        <w:t xml:space="preserve"> zobowiązuje się:</w:t>
      </w:r>
    </w:p>
    <w:p w:rsidR="003411C1" w:rsidRPr="000859B4" w:rsidRDefault="003411C1" w:rsidP="003411C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0859B4">
        <w:rPr>
          <w:rFonts w:ascii="Arial" w:hAnsi="Arial" w:cs="Arial"/>
        </w:rPr>
        <w:t>zapewnić swobodny dojazd dla pojazdów WYKONAWCY do pojemników,</w:t>
      </w:r>
    </w:p>
    <w:p w:rsidR="003411C1" w:rsidRPr="000859B4" w:rsidRDefault="003411C1" w:rsidP="003411C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0859B4">
        <w:rPr>
          <w:rFonts w:ascii="Arial" w:hAnsi="Arial" w:cs="Arial"/>
        </w:rPr>
        <w:t>zapewnić ustawienie pojemników na utwardzonej i równej nawierzchni,</w:t>
      </w:r>
    </w:p>
    <w:p w:rsidR="003411C1" w:rsidRPr="000859B4" w:rsidRDefault="003411C1" w:rsidP="003411C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0859B4">
        <w:rPr>
          <w:rFonts w:ascii="Arial" w:hAnsi="Arial" w:cs="Arial"/>
        </w:rPr>
        <w:t>używać pojemniki zgodnie z ich właściwościami i przeznaczeniem,</w:t>
      </w:r>
    </w:p>
    <w:p w:rsidR="003411C1" w:rsidRPr="000859B4" w:rsidRDefault="003411C1" w:rsidP="003411C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0859B4">
        <w:rPr>
          <w:rFonts w:ascii="Arial" w:hAnsi="Arial" w:cs="Arial"/>
        </w:rPr>
        <w:t>zapewnić pracownikom WYKONAWCY dostęp do pojemników i kontenerów w czasie dnia od   godz. 6.00 do 20.00.</w:t>
      </w:r>
    </w:p>
    <w:p w:rsidR="003411C1" w:rsidRPr="000859B4" w:rsidRDefault="003411C1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3411C1" w:rsidRPr="000859B4" w:rsidRDefault="003411C1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sym w:font="Courier New" w:char="00A7"/>
      </w:r>
      <w:r w:rsidRPr="000859B4">
        <w:rPr>
          <w:rFonts w:ascii="Arial" w:hAnsi="Arial" w:cs="Arial"/>
          <w:sz w:val="20"/>
          <w:szCs w:val="20"/>
        </w:rPr>
        <w:t xml:space="preserve"> 4</w:t>
      </w:r>
    </w:p>
    <w:p w:rsidR="003411C1" w:rsidRPr="000859B4" w:rsidRDefault="003411C1" w:rsidP="003F6056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0859B4">
        <w:rPr>
          <w:rFonts w:ascii="Arial" w:hAnsi="Arial" w:cs="Arial"/>
        </w:rPr>
        <w:t>WYKONAWCY za wykonanie usługi przysługuje  wynagrodzenie miesięczne w wysokości zależnej od ilości opróżnionych pojemników:</w:t>
      </w:r>
    </w:p>
    <w:tbl>
      <w:tblPr>
        <w:tblStyle w:val="Tabela-Siatka"/>
        <w:tblW w:w="4351" w:type="pct"/>
        <w:tblInd w:w="817" w:type="dxa"/>
        <w:tblLook w:val="04A0"/>
      </w:tblPr>
      <w:tblGrid>
        <w:gridCol w:w="570"/>
        <w:gridCol w:w="1613"/>
        <w:gridCol w:w="1476"/>
        <w:gridCol w:w="1474"/>
        <w:gridCol w:w="1476"/>
        <w:gridCol w:w="1473"/>
      </w:tblGrid>
      <w:tr w:rsidR="003411C1" w:rsidRPr="000859B4" w:rsidTr="003411C1">
        <w:tc>
          <w:tcPr>
            <w:tcW w:w="353" w:type="pct"/>
            <w:vAlign w:val="center"/>
          </w:tcPr>
          <w:p w:rsidR="003411C1" w:rsidRPr="000859B4" w:rsidRDefault="003411C1" w:rsidP="003411C1">
            <w:pPr>
              <w:jc w:val="center"/>
              <w:rPr>
                <w:rFonts w:ascii="Arial" w:hAnsi="Arial" w:cs="Arial"/>
                <w:b/>
              </w:rPr>
            </w:pPr>
            <w:r w:rsidRPr="000859B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98" w:type="pct"/>
            <w:vAlign w:val="center"/>
          </w:tcPr>
          <w:p w:rsidR="003411C1" w:rsidRPr="000859B4" w:rsidRDefault="003411C1" w:rsidP="003411C1">
            <w:pPr>
              <w:jc w:val="center"/>
              <w:rPr>
                <w:rFonts w:ascii="Arial" w:hAnsi="Arial" w:cs="Arial"/>
                <w:b/>
              </w:rPr>
            </w:pPr>
            <w:r w:rsidRPr="000859B4">
              <w:rPr>
                <w:rFonts w:ascii="Arial" w:hAnsi="Arial" w:cs="Arial"/>
                <w:b/>
              </w:rPr>
              <w:t>Pojemniki na:</w:t>
            </w:r>
          </w:p>
        </w:tc>
        <w:tc>
          <w:tcPr>
            <w:tcW w:w="913" w:type="pct"/>
            <w:vAlign w:val="center"/>
          </w:tcPr>
          <w:p w:rsidR="003411C1" w:rsidRPr="000859B4" w:rsidRDefault="003411C1" w:rsidP="003411C1">
            <w:pPr>
              <w:jc w:val="center"/>
              <w:rPr>
                <w:rFonts w:ascii="Arial" w:hAnsi="Arial" w:cs="Arial"/>
                <w:b/>
              </w:rPr>
            </w:pPr>
            <w:r w:rsidRPr="000859B4">
              <w:rPr>
                <w:rFonts w:ascii="Arial" w:hAnsi="Arial" w:cs="Arial"/>
                <w:b/>
              </w:rPr>
              <w:t xml:space="preserve">1.5 m </w:t>
            </w:r>
            <w:r w:rsidRPr="000859B4">
              <w:rPr>
                <w:rFonts w:ascii="Arial" w:hAnsi="Arial" w:cs="Arial"/>
                <w:b/>
                <w:vertAlign w:val="superscript"/>
              </w:rPr>
              <w:t>3</w:t>
            </w:r>
          </w:p>
          <w:p w:rsidR="003411C1" w:rsidRPr="000859B4" w:rsidRDefault="003411C1" w:rsidP="003411C1">
            <w:pPr>
              <w:jc w:val="center"/>
              <w:rPr>
                <w:rFonts w:ascii="Arial" w:hAnsi="Arial" w:cs="Arial"/>
                <w:b/>
              </w:rPr>
            </w:pPr>
            <w:r w:rsidRPr="000859B4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912" w:type="pct"/>
            <w:vAlign w:val="center"/>
          </w:tcPr>
          <w:p w:rsidR="003411C1" w:rsidRPr="000859B4" w:rsidRDefault="003411C1" w:rsidP="003411C1">
            <w:pPr>
              <w:jc w:val="center"/>
              <w:rPr>
                <w:rFonts w:ascii="Arial" w:hAnsi="Arial" w:cs="Arial"/>
                <w:b/>
              </w:rPr>
            </w:pPr>
            <w:r w:rsidRPr="000859B4">
              <w:rPr>
                <w:rFonts w:ascii="Arial" w:hAnsi="Arial" w:cs="Arial"/>
                <w:b/>
              </w:rPr>
              <w:t xml:space="preserve">1.5 m </w:t>
            </w:r>
            <w:r w:rsidRPr="000859B4">
              <w:rPr>
                <w:rFonts w:ascii="Arial" w:hAnsi="Arial" w:cs="Arial"/>
                <w:b/>
                <w:vertAlign w:val="superscript"/>
              </w:rPr>
              <w:t>3</w:t>
            </w:r>
          </w:p>
          <w:p w:rsidR="003411C1" w:rsidRPr="000859B4" w:rsidRDefault="003411C1" w:rsidP="003411C1">
            <w:pPr>
              <w:jc w:val="center"/>
              <w:rPr>
                <w:rFonts w:ascii="Arial" w:hAnsi="Arial" w:cs="Arial"/>
                <w:b/>
              </w:rPr>
            </w:pPr>
            <w:r w:rsidRPr="000859B4">
              <w:rPr>
                <w:rFonts w:ascii="Arial" w:hAnsi="Arial" w:cs="Arial"/>
                <w:b/>
              </w:rPr>
              <w:t>Cena brutto</w:t>
            </w:r>
          </w:p>
        </w:tc>
        <w:tc>
          <w:tcPr>
            <w:tcW w:w="913" w:type="pct"/>
            <w:vAlign w:val="center"/>
          </w:tcPr>
          <w:p w:rsidR="003411C1" w:rsidRPr="000859B4" w:rsidRDefault="0032263A" w:rsidP="003411C1">
            <w:pPr>
              <w:jc w:val="center"/>
              <w:rPr>
                <w:rFonts w:ascii="Arial" w:hAnsi="Arial" w:cs="Arial"/>
                <w:b/>
              </w:rPr>
            </w:pPr>
            <w:r w:rsidRPr="000859B4">
              <w:rPr>
                <w:rFonts w:ascii="Arial" w:hAnsi="Arial" w:cs="Arial"/>
                <w:b/>
              </w:rPr>
              <w:t>…</w:t>
            </w:r>
            <w:r w:rsidR="003411C1" w:rsidRPr="000859B4">
              <w:rPr>
                <w:rFonts w:ascii="Arial" w:hAnsi="Arial" w:cs="Arial"/>
                <w:b/>
              </w:rPr>
              <w:t xml:space="preserve"> m </w:t>
            </w:r>
            <w:r w:rsidR="003411C1" w:rsidRPr="000859B4">
              <w:rPr>
                <w:rFonts w:ascii="Arial" w:hAnsi="Arial" w:cs="Arial"/>
                <w:b/>
                <w:vertAlign w:val="superscript"/>
              </w:rPr>
              <w:t>3</w:t>
            </w:r>
          </w:p>
          <w:p w:rsidR="003411C1" w:rsidRPr="000859B4" w:rsidRDefault="003411C1" w:rsidP="003411C1">
            <w:pPr>
              <w:jc w:val="center"/>
              <w:rPr>
                <w:rFonts w:ascii="Arial" w:hAnsi="Arial" w:cs="Arial"/>
                <w:b/>
              </w:rPr>
            </w:pPr>
            <w:r w:rsidRPr="000859B4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911" w:type="pct"/>
            <w:vAlign w:val="center"/>
          </w:tcPr>
          <w:p w:rsidR="003411C1" w:rsidRPr="000859B4" w:rsidRDefault="0032263A" w:rsidP="003411C1">
            <w:pPr>
              <w:jc w:val="center"/>
              <w:rPr>
                <w:rFonts w:ascii="Arial" w:hAnsi="Arial" w:cs="Arial"/>
                <w:b/>
              </w:rPr>
            </w:pPr>
            <w:r w:rsidRPr="000859B4">
              <w:rPr>
                <w:rFonts w:ascii="Arial" w:hAnsi="Arial" w:cs="Arial"/>
                <w:b/>
              </w:rPr>
              <w:t>…</w:t>
            </w:r>
            <w:r w:rsidR="003411C1" w:rsidRPr="000859B4">
              <w:rPr>
                <w:rFonts w:ascii="Arial" w:hAnsi="Arial" w:cs="Arial"/>
                <w:b/>
              </w:rPr>
              <w:t xml:space="preserve"> m </w:t>
            </w:r>
            <w:r w:rsidR="003411C1" w:rsidRPr="000859B4">
              <w:rPr>
                <w:rFonts w:ascii="Arial" w:hAnsi="Arial" w:cs="Arial"/>
                <w:b/>
                <w:vertAlign w:val="superscript"/>
              </w:rPr>
              <w:t>3</w:t>
            </w:r>
          </w:p>
          <w:p w:rsidR="003411C1" w:rsidRPr="000859B4" w:rsidRDefault="003411C1" w:rsidP="003411C1">
            <w:pPr>
              <w:jc w:val="center"/>
              <w:rPr>
                <w:rFonts w:ascii="Arial" w:hAnsi="Arial" w:cs="Arial"/>
                <w:b/>
              </w:rPr>
            </w:pPr>
            <w:r w:rsidRPr="000859B4">
              <w:rPr>
                <w:rFonts w:ascii="Arial" w:hAnsi="Arial" w:cs="Arial"/>
                <w:b/>
              </w:rPr>
              <w:t>Cena brutto</w:t>
            </w:r>
          </w:p>
        </w:tc>
      </w:tr>
      <w:tr w:rsidR="003411C1" w:rsidRPr="000859B4" w:rsidTr="003411C1">
        <w:tc>
          <w:tcPr>
            <w:tcW w:w="353" w:type="pct"/>
          </w:tcPr>
          <w:p w:rsidR="003411C1" w:rsidRPr="000859B4" w:rsidRDefault="003411C1" w:rsidP="003411C1">
            <w:pPr>
              <w:rPr>
                <w:rFonts w:ascii="Arial" w:hAnsi="Arial" w:cs="Arial"/>
                <w:b/>
              </w:rPr>
            </w:pPr>
            <w:r w:rsidRPr="000859B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8" w:type="pct"/>
          </w:tcPr>
          <w:p w:rsidR="003411C1" w:rsidRPr="000859B4" w:rsidRDefault="003411C1" w:rsidP="003411C1">
            <w:pPr>
              <w:rPr>
                <w:rFonts w:ascii="Arial" w:hAnsi="Arial" w:cs="Arial"/>
              </w:rPr>
            </w:pPr>
            <w:r w:rsidRPr="000859B4">
              <w:rPr>
                <w:rFonts w:ascii="Arial" w:hAnsi="Arial" w:cs="Arial"/>
              </w:rPr>
              <w:t>PET</w:t>
            </w:r>
          </w:p>
        </w:tc>
        <w:tc>
          <w:tcPr>
            <w:tcW w:w="913" w:type="pct"/>
          </w:tcPr>
          <w:p w:rsidR="003411C1" w:rsidRPr="000859B4" w:rsidRDefault="003411C1" w:rsidP="003411C1">
            <w:pPr>
              <w:rPr>
                <w:rFonts w:ascii="Arial" w:hAnsi="Arial" w:cs="Arial"/>
              </w:rPr>
            </w:pPr>
            <w:r w:rsidRPr="000859B4">
              <w:rPr>
                <w:rFonts w:ascii="Arial" w:hAnsi="Arial" w:cs="Arial"/>
              </w:rPr>
              <w:t xml:space="preserve">... zł /1 </w:t>
            </w:r>
            <w:proofErr w:type="spellStart"/>
            <w:r w:rsidRPr="000859B4">
              <w:rPr>
                <w:rFonts w:ascii="Arial" w:hAnsi="Arial" w:cs="Arial"/>
              </w:rPr>
              <w:t>opr</w:t>
            </w:r>
            <w:proofErr w:type="spellEnd"/>
          </w:p>
        </w:tc>
        <w:tc>
          <w:tcPr>
            <w:tcW w:w="912" w:type="pct"/>
          </w:tcPr>
          <w:p w:rsidR="003411C1" w:rsidRPr="000859B4" w:rsidRDefault="003411C1" w:rsidP="003411C1">
            <w:pPr>
              <w:rPr>
                <w:rFonts w:ascii="Arial" w:hAnsi="Arial" w:cs="Arial"/>
              </w:rPr>
            </w:pPr>
            <w:r w:rsidRPr="000859B4">
              <w:rPr>
                <w:rFonts w:ascii="Arial" w:hAnsi="Arial" w:cs="Arial"/>
              </w:rPr>
              <w:t xml:space="preserve">... zł /1 </w:t>
            </w:r>
            <w:proofErr w:type="spellStart"/>
            <w:r w:rsidRPr="000859B4">
              <w:rPr>
                <w:rFonts w:ascii="Arial" w:hAnsi="Arial" w:cs="Arial"/>
              </w:rPr>
              <w:t>opr</w:t>
            </w:r>
            <w:proofErr w:type="spellEnd"/>
          </w:p>
        </w:tc>
        <w:tc>
          <w:tcPr>
            <w:tcW w:w="913" w:type="pct"/>
          </w:tcPr>
          <w:p w:rsidR="003411C1" w:rsidRPr="000859B4" w:rsidRDefault="003411C1" w:rsidP="003411C1">
            <w:pPr>
              <w:rPr>
                <w:rFonts w:ascii="Arial" w:hAnsi="Arial" w:cs="Arial"/>
              </w:rPr>
            </w:pPr>
            <w:r w:rsidRPr="000859B4">
              <w:rPr>
                <w:rFonts w:ascii="Arial" w:hAnsi="Arial" w:cs="Arial"/>
              </w:rPr>
              <w:t xml:space="preserve">... zł /1 </w:t>
            </w:r>
            <w:proofErr w:type="spellStart"/>
            <w:r w:rsidRPr="000859B4">
              <w:rPr>
                <w:rFonts w:ascii="Arial" w:hAnsi="Arial" w:cs="Arial"/>
              </w:rPr>
              <w:t>opr</w:t>
            </w:r>
            <w:proofErr w:type="spellEnd"/>
          </w:p>
        </w:tc>
        <w:tc>
          <w:tcPr>
            <w:tcW w:w="911" w:type="pct"/>
          </w:tcPr>
          <w:p w:rsidR="003411C1" w:rsidRPr="000859B4" w:rsidRDefault="003411C1" w:rsidP="003411C1">
            <w:pPr>
              <w:rPr>
                <w:rFonts w:ascii="Arial" w:hAnsi="Arial" w:cs="Arial"/>
              </w:rPr>
            </w:pPr>
            <w:r w:rsidRPr="000859B4">
              <w:rPr>
                <w:rFonts w:ascii="Arial" w:hAnsi="Arial" w:cs="Arial"/>
              </w:rPr>
              <w:t xml:space="preserve">... zł /1 </w:t>
            </w:r>
            <w:proofErr w:type="spellStart"/>
            <w:r w:rsidRPr="000859B4">
              <w:rPr>
                <w:rFonts w:ascii="Arial" w:hAnsi="Arial" w:cs="Arial"/>
              </w:rPr>
              <w:t>opr</w:t>
            </w:r>
            <w:proofErr w:type="spellEnd"/>
          </w:p>
          <w:p w:rsidR="003411C1" w:rsidRPr="000859B4" w:rsidRDefault="003411C1" w:rsidP="003411C1">
            <w:pPr>
              <w:rPr>
                <w:rFonts w:ascii="Arial" w:hAnsi="Arial" w:cs="Arial"/>
              </w:rPr>
            </w:pPr>
          </w:p>
        </w:tc>
      </w:tr>
      <w:tr w:rsidR="003411C1" w:rsidRPr="000859B4" w:rsidTr="003411C1">
        <w:tc>
          <w:tcPr>
            <w:tcW w:w="353" w:type="pct"/>
          </w:tcPr>
          <w:p w:rsidR="003411C1" w:rsidRPr="000859B4" w:rsidRDefault="003411C1" w:rsidP="003411C1">
            <w:pPr>
              <w:rPr>
                <w:rFonts w:ascii="Arial" w:hAnsi="Arial" w:cs="Arial"/>
                <w:b/>
              </w:rPr>
            </w:pPr>
            <w:r w:rsidRPr="000859B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8" w:type="pct"/>
          </w:tcPr>
          <w:p w:rsidR="003411C1" w:rsidRPr="000859B4" w:rsidRDefault="003411C1" w:rsidP="003411C1">
            <w:pPr>
              <w:rPr>
                <w:rFonts w:ascii="Arial" w:hAnsi="Arial" w:cs="Arial"/>
              </w:rPr>
            </w:pPr>
            <w:r w:rsidRPr="000859B4">
              <w:rPr>
                <w:rFonts w:ascii="Arial" w:hAnsi="Arial" w:cs="Arial"/>
              </w:rPr>
              <w:t>SZKŁO</w:t>
            </w:r>
          </w:p>
        </w:tc>
        <w:tc>
          <w:tcPr>
            <w:tcW w:w="913" w:type="pct"/>
          </w:tcPr>
          <w:p w:rsidR="003411C1" w:rsidRPr="000859B4" w:rsidRDefault="003411C1" w:rsidP="003411C1">
            <w:pPr>
              <w:rPr>
                <w:rFonts w:ascii="Arial" w:hAnsi="Arial" w:cs="Arial"/>
              </w:rPr>
            </w:pPr>
            <w:r w:rsidRPr="000859B4">
              <w:rPr>
                <w:rFonts w:ascii="Arial" w:hAnsi="Arial" w:cs="Arial"/>
              </w:rPr>
              <w:t xml:space="preserve">... zł /1 </w:t>
            </w:r>
            <w:proofErr w:type="spellStart"/>
            <w:r w:rsidRPr="000859B4">
              <w:rPr>
                <w:rFonts w:ascii="Arial" w:hAnsi="Arial" w:cs="Arial"/>
              </w:rPr>
              <w:t>opr</w:t>
            </w:r>
            <w:proofErr w:type="spellEnd"/>
          </w:p>
        </w:tc>
        <w:tc>
          <w:tcPr>
            <w:tcW w:w="912" w:type="pct"/>
          </w:tcPr>
          <w:p w:rsidR="003411C1" w:rsidRPr="000859B4" w:rsidRDefault="003411C1" w:rsidP="003411C1">
            <w:pPr>
              <w:rPr>
                <w:rFonts w:ascii="Arial" w:hAnsi="Arial" w:cs="Arial"/>
              </w:rPr>
            </w:pPr>
            <w:r w:rsidRPr="000859B4">
              <w:rPr>
                <w:rFonts w:ascii="Arial" w:hAnsi="Arial" w:cs="Arial"/>
              </w:rPr>
              <w:t xml:space="preserve">... zł /1 </w:t>
            </w:r>
            <w:proofErr w:type="spellStart"/>
            <w:r w:rsidRPr="000859B4">
              <w:rPr>
                <w:rFonts w:ascii="Arial" w:hAnsi="Arial" w:cs="Arial"/>
              </w:rPr>
              <w:t>opr</w:t>
            </w:r>
            <w:proofErr w:type="spellEnd"/>
          </w:p>
        </w:tc>
        <w:tc>
          <w:tcPr>
            <w:tcW w:w="913" w:type="pct"/>
          </w:tcPr>
          <w:p w:rsidR="003411C1" w:rsidRPr="000859B4" w:rsidRDefault="003411C1" w:rsidP="003411C1">
            <w:pPr>
              <w:rPr>
                <w:rFonts w:ascii="Arial" w:hAnsi="Arial" w:cs="Arial"/>
              </w:rPr>
            </w:pPr>
            <w:r w:rsidRPr="000859B4">
              <w:rPr>
                <w:rFonts w:ascii="Arial" w:hAnsi="Arial" w:cs="Arial"/>
              </w:rPr>
              <w:t xml:space="preserve">... zł /1 </w:t>
            </w:r>
            <w:proofErr w:type="spellStart"/>
            <w:r w:rsidRPr="000859B4">
              <w:rPr>
                <w:rFonts w:ascii="Arial" w:hAnsi="Arial" w:cs="Arial"/>
              </w:rPr>
              <w:t>opr</w:t>
            </w:r>
            <w:proofErr w:type="spellEnd"/>
          </w:p>
        </w:tc>
        <w:tc>
          <w:tcPr>
            <w:tcW w:w="911" w:type="pct"/>
          </w:tcPr>
          <w:p w:rsidR="003411C1" w:rsidRPr="000859B4" w:rsidRDefault="003411C1" w:rsidP="003411C1">
            <w:pPr>
              <w:rPr>
                <w:rFonts w:ascii="Arial" w:hAnsi="Arial" w:cs="Arial"/>
              </w:rPr>
            </w:pPr>
            <w:r w:rsidRPr="000859B4">
              <w:rPr>
                <w:rFonts w:ascii="Arial" w:hAnsi="Arial" w:cs="Arial"/>
              </w:rPr>
              <w:t xml:space="preserve">... zł /1 </w:t>
            </w:r>
            <w:proofErr w:type="spellStart"/>
            <w:r w:rsidRPr="000859B4">
              <w:rPr>
                <w:rFonts w:ascii="Arial" w:hAnsi="Arial" w:cs="Arial"/>
              </w:rPr>
              <w:t>opr</w:t>
            </w:r>
            <w:proofErr w:type="spellEnd"/>
          </w:p>
          <w:p w:rsidR="003411C1" w:rsidRPr="000859B4" w:rsidRDefault="003411C1" w:rsidP="003411C1">
            <w:pPr>
              <w:rPr>
                <w:rFonts w:ascii="Arial" w:hAnsi="Arial" w:cs="Arial"/>
              </w:rPr>
            </w:pPr>
          </w:p>
        </w:tc>
      </w:tr>
      <w:tr w:rsidR="003411C1" w:rsidRPr="000859B4" w:rsidTr="003411C1">
        <w:trPr>
          <w:trHeight w:val="170"/>
        </w:trPr>
        <w:tc>
          <w:tcPr>
            <w:tcW w:w="353" w:type="pct"/>
          </w:tcPr>
          <w:p w:rsidR="003411C1" w:rsidRPr="000859B4" w:rsidRDefault="003411C1" w:rsidP="003411C1">
            <w:pPr>
              <w:rPr>
                <w:rFonts w:ascii="Arial" w:hAnsi="Arial" w:cs="Arial"/>
                <w:b/>
              </w:rPr>
            </w:pPr>
            <w:r w:rsidRPr="000859B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8" w:type="pct"/>
          </w:tcPr>
          <w:p w:rsidR="003411C1" w:rsidRPr="000859B4" w:rsidRDefault="003411C1" w:rsidP="003411C1">
            <w:pPr>
              <w:rPr>
                <w:rFonts w:ascii="Arial" w:hAnsi="Arial" w:cs="Arial"/>
              </w:rPr>
            </w:pPr>
            <w:r w:rsidRPr="000859B4">
              <w:rPr>
                <w:rFonts w:ascii="Arial" w:hAnsi="Arial" w:cs="Arial"/>
              </w:rPr>
              <w:t>PAPIER</w:t>
            </w:r>
          </w:p>
        </w:tc>
        <w:tc>
          <w:tcPr>
            <w:tcW w:w="913" w:type="pct"/>
          </w:tcPr>
          <w:p w:rsidR="003411C1" w:rsidRPr="000859B4" w:rsidRDefault="003411C1" w:rsidP="003411C1">
            <w:pPr>
              <w:rPr>
                <w:rFonts w:ascii="Arial" w:hAnsi="Arial" w:cs="Arial"/>
              </w:rPr>
            </w:pPr>
            <w:r w:rsidRPr="000859B4">
              <w:rPr>
                <w:rFonts w:ascii="Arial" w:hAnsi="Arial" w:cs="Arial"/>
              </w:rPr>
              <w:t xml:space="preserve">... zł /1 </w:t>
            </w:r>
            <w:proofErr w:type="spellStart"/>
            <w:r w:rsidRPr="000859B4">
              <w:rPr>
                <w:rFonts w:ascii="Arial" w:hAnsi="Arial" w:cs="Arial"/>
              </w:rPr>
              <w:t>opr</w:t>
            </w:r>
            <w:proofErr w:type="spellEnd"/>
          </w:p>
        </w:tc>
        <w:tc>
          <w:tcPr>
            <w:tcW w:w="912" w:type="pct"/>
          </w:tcPr>
          <w:p w:rsidR="003411C1" w:rsidRPr="000859B4" w:rsidRDefault="003411C1" w:rsidP="003411C1">
            <w:pPr>
              <w:rPr>
                <w:rFonts w:ascii="Arial" w:hAnsi="Arial" w:cs="Arial"/>
              </w:rPr>
            </w:pPr>
            <w:r w:rsidRPr="000859B4">
              <w:rPr>
                <w:rFonts w:ascii="Arial" w:hAnsi="Arial" w:cs="Arial"/>
              </w:rPr>
              <w:t xml:space="preserve">... zł /1 </w:t>
            </w:r>
            <w:proofErr w:type="spellStart"/>
            <w:r w:rsidRPr="000859B4">
              <w:rPr>
                <w:rFonts w:ascii="Arial" w:hAnsi="Arial" w:cs="Arial"/>
              </w:rPr>
              <w:t>opr</w:t>
            </w:r>
            <w:proofErr w:type="spellEnd"/>
          </w:p>
        </w:tc>
        <w:tc>
          <w:tcPr>
            <w:tcW w:w="913" w:type="pct"/>
          </w:tcPr>
          <w:p w:rsidR="003411C1" w:rsidRPr="000859B4" w:rsidRDefault="003411C1" w:rsidP="003411C1">
            <w:pPr>
              <w:rPr>
                <w:rFonts w:ascii="Arial" w:hAnsi="Arial" w:cs="Arial"/>
              </w:rPr>
            </w:pPr>
            <w:r w:rsidRPr="000859B4">
              <w:rPr>
                <w:rFonts w:ascii="Arial" w:hAnsi="Arial" w:cs="Arial"/>
              </w:rPr>
              <w:t xml:space="preserve">... zł /1 </w:t>
            </w:r>
            <w:proofErr w:type="spellStart"/>
            <w:r w:rsidRPr="000859B4">
              <w:rPr>
                <w:rFonts w:ascii="Arial" w:hAnsi="Arial" w:cs="Arial"/>
              </w:rPr>
              <w:t>opr</w:t>
            </w:r>
            <w:proofErr w:type="spellEnd"/>
          </w:p>
        </w:tc>
        <w:tc>
          <w:tcPr>
            <w:tcW w:w="911" w:type="pct"/>
          </w:tcPr>
          <w:p w:rsidR="003411C1" w:rsidRPr="000859B4" w:rsidRDefault="003411C1" w:rsidP="003411C1">
            <w:pPr>
              <w:rPr>
                <w:rFonts w:ascii="Arial" w:hAnsi="Arial" w:cs="Arial"/>
              </w:rPr>
            </w:pPr>
            <w:r w:rsidRPr="000859B4">
              <w:rPr>
                <w:rFonts w:ascii="Arial" w:hAnsi="Arial" w:cs="Arial"/>
              </w:rPr>
              <w:t xml:space="preserve">... zł /1 </w:t>
            </w:r>
            <w:proofErr w:type="spellStart"/>
            <w:r w:rsidRPr="000859B4">
              <w:rPr>
                <w:rFonts w:ascii="Arial" w:hAnsi="Arial" w:cs="Arial"/>
              </w:rPr>
              <w:t>opr</w:t>
            </w:r>
            <w:proofErr w:type="spellEnd"/>
          </w:p>
          <w:p w:rsidR="003411C1" w:rsidRPr="000859B4" w:rsidRDefault="003411C1" w:rsidP="003411C1">
            <w:pPr>
              <w:rPr>
                <w:rFonts w:ascii="Arial" w:hAnsi="Arial" w:cs="Arial"/>
              </w:rPr>
            </w:pPr>
          </w:p>
        </w:tc>
      </w:tr>
    </w:tbl>
    <w:p w:rsidR="003411C1" w:rsidRPr="000859B4" w:rsidRDefault="003411C1" w:rsidP="003411C1">
      <w:pPr>
        <w:spacing w:line="240" w:lineRule="auto"/>
        <w:ind w:left="567"/>
        <w:rPr>
          <w:rFonts w:ascii="Arial" w:hAnsi="Arial" w:cs="Arial"/>
          <w:sz w:val="16"/>
          <w:szCs w:val="16"/>
        </w:rPr>
      </w:pPr>
      <w:r w:rsidRPr="000859B4">
        <w:rPr>
          <w:rFonts w:ascii="Arial" w:hAnsi="Arial" w:cs="Arial"/>
          <w:sz w:val="16"/>
          <w:szCs w:val="16"/>
        </w:rPr>
        <w:t>* Cena obejmuję usługę oczyszczania miejsca i odbioru surowców składo</w:t>
      </w:r>
      <w:r w:rsidR="00E35A52" w:rsidRPr="000859B4">
        <w:rPr>
          <w:rFonts w:ascii="Arial" w:hAnsi="Arial" w:cs="Arial"/>
          <w:sz w:val="16"/>
          <w:szCs w:val="16"/>
        </w:rPr>
        <w:t>wanych luzem obok   pojemników. W cenę powinna być wliczona ewentualna dzierżawa pojemników, które będą  wymieniane w razie uszkodzenia</w:t>
      </w:r>
    </w:p>
    <w:p w:rsidR="003F6056" w:rsidRPr="00084026" w:rsidRDefault="003F6056" w:rsidP="003411C1">
      <w:pPr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084026">
        <w:rPr>
          <w:rFonts w:ascii="Arial" w:hAnsi="Arial" w:cs="Arial"/>
          <w:sz w:val="20"/>
          <w:szCs w:val="20"/>
        </w:rPr>
        <w:t xml:space="preserve">2. </w:t>
      </w:r>
      <w:r w:rsidR="001253DF" w:rsidRPr="00084026">
        <w:rPr>
          <w:rFonts w:ascii="Arial" w:hAnsi="Arial" w:cs="Arial"/>
          <w:sz w:val="20"/>
          <w:szCs w:val="20"/>
        </w:rPr>
        <w:t>Całkowita wartość umowy wyniesie nie więcej niż ……………</w:t>
      </w:r>
    </w:p>
    <w:p w:rsidR="001253DF" w:rsidRPr="00084026" w:rsidRDefault="001253DF" w:rsidP="003411C1">
      <w:pPr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084026">
        <w:rPr>
          <w:rFonts w:ascii="Arial" w:hAnsi="Arial" w:cs="Arial"/>
          <w:sz w:val="20"/>
          <w:szCs w:val="20"/>
        </w:rPr>
        <w:t>3. W sytuacji wyjątkowej, gdy zajdzie uzasadniona konieczność zlecenia wywozu dodatkow</w:t>
      </w:r>
      <w:r w:rsidR="00415330" w:rsidRPr="00084026">
        <w:rPr>
          <w:rFonts w:ascii="Arial" w:hAnsi="Arial" w:cs="Arial"/>
          <w:sz w:val="20"/>
          <w:szCs w:val="20"/>
        </w:rPr>
        <w:t>ego</w:t>
      </w:r>
      <w:r w:rsidRPr="00084026">
        <w:rPr>
          <w:rFonts w:ascii="Arial" w:hAnsi="Arial" w:cs="Arial"/>
          <w:sz w:val="20"/>
          <w:szCs w:val="20"/>
        </w:rPr>
        <w:t xml:space="preserve"> ( wywóz dodatkowy – nieujęty w tabeli zawierającej częstotliwość opróżniania</w:t>
      </w:r>
      <w:r w:rsidR="00415330" w:rsidRPr="00084026">
        <w:rPr>
          <w:rFonts w:ascii="Arial" w:hAnsi="Arial" w:cs="Arial"/>
          <w:sz w:val="20"/>
          <w:szCs w:val="20"/>
        </w:rPr>
        <w:t xml:space="preserve"> stanowiących numer 6 </w:t>
      </w:r>
      <w:r w:rsidRPr="00084026">
        <w:rPr>
          <w:rFonts w:ascii="Arial" w:hAnsi="Arial" w:cs="Arial"/>
          <w:sz w:val="20"/>
          <w:szCs w:val="20"/>
        </w:rPr>
        <w:t xml:space="preserve">), Zamawiający przewiduje kwotę nie większą niż 5.000 zł </w:t>
      </w:r>
      <w:r w:rsidR="00084026" w:rsidRPr="00084026">
        <w:rPr>
          <w:rFonts w:ascii="Arial" w:hAnsi="Arial" w:cs="Arial"/>
          <w:sz w:val="20"/>
          <w:szCs w:val="20"/>
        </w:rPr>
        <w:t xml:space="preserve">(przez okres trwania umowy) </w:t>
      </w:r>
      <w:r w:rsidRPr="00084026">
        <w:rPr>
          <w:rFonts w:ascii="Arial" w:hAnsi="Arial" w:cs="Arial"/>
          <w:sz w:val="20"/>
          <w:szCs w:val="20"/>
        </w:rPr>
        <w:t xml:space="preserve">na zrealizowanie zlecenia. </w:t>
      </w:r>
    </w:p>
    <w:p w:rsidR="003F6056" w:rsidRDefault="003F6056" w:rsidP="003411C1">
      <w:pPr>
        <w:spacing w:line="240" w:lineRule="auto"/>
        <w:ind w:left="567"/>
        <w:rPr>
          <w:rFonts w:ascii="Arial" w:hAnsi="Arial" w:cs="Arial"/>
          <w:sz w:val="16"/>
          <w:szCs w:val="16"/>
        </w:rPr>
      </w:pPr>
    </w:p>
    <w:p w:rsidR="00885B1B" w:rsidRDefault="00885B1B" w:rsidP="003411C1">
      <w:pPr>
        <w:spacing w:line="240" w:lineRule="auto"/>
        <w:ind w:left="567"/>
        <w:rPr>
          <w:rFonts w:ascii="Arial" w:hAnsi="Arial" w:cs="Arial"/>
          <w:sz w:val="16"/>
          <w:szCs w:val="16"/>
        </w:rPr>
      </w:pPr>
    </w:p>
    <w:p w:rsidR="00885B1B" w:rsidRDefault="00885B1B" w:rsidP="003411C1">
      <w:pPr>
        <w:spacing w:line="240" w:lineRule="auto"/>
        <w:ind w:left="567"/>
        <w:rPr>
          <w:rFonts w:ascii="Arial" w:hAnsi="Arial" w:cs="Arial"/>
          <w:sz w:val="16"/>
          <w:szCs w:val="16"/>
        </w:rPr>
      </w:pPr>
    </w:p>
    <w:p w:rsidR="00885B1B" w:rsidRPr="000859B4" w:rsidRDefault="00885B1B" w:rsidP="003411C1">
      <w:pPr>
        <w:spacing w:line="240" w:lineRule="auto"/>
        <w:ind w:left="567"/>
        <w:rPr>
          <w:rFonts w:ascii="Arial" w:hAnsi="Arial" w:cs="Arial"/>
          <w:sz w:val="16"/>
          <w:szCs w:val="16"/>
        </w:rPr>
      </w:pPr>
    </w:p>
    <w:p w:rsidR="003411C1" w:rsidRPr="000859B4" w:rsidRDefault="003411C1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lastRenderedPageBreak/>
        <w:sym w:font="Courier New" w:char="00A7"/>
      </w:r>
      <w:r w:rsidRPr="000859B4">
        <w:rPr>
          <w:rFonts w:ascii="Arial" w:hAnsi="Arial" w:cs="Arial"/>
          <w:sz w:val="20"/>
          <w:szCs w:val="20"/>
        </w:rPr>
        <w:t xml:space="preserve"> 5</w:t>
      </w:r>
    </w:p>
    <w:p w:rsidR="003411C1" w:rsidRPr="000859B4" w:rsidRDefault="003411C1" w:rsidP="003411C1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Faktury wystawiane będą na koniec miesiąca kalendarzowego, w którym wykonana została usługa.</w:t>
      </w:r>
    </w:p>
    <w:p w:rsidR="003411C1" w:rsidRPr="000859B4" w:rsidRDefault="003411C1" w:rsidP="003411C1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ZAMAWIAJĄCY zobowiązuje się do zapłaty za wykonaną usługę w terminie 14 dni kalendarzowych od daty otrzymania faktury.</w:t>
      </w:r>
    </w:p>
    <w:p w:rsidR="003411C1" w:rsidRPr="000859B4" w:rsidRDefault="003411C1" w:rsidP="003411C1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 xml:space="preserve">W przypadku nieterminowego regulowania płatności przez ZAMAWIAJĄCEGO, WYKONAWCA może naliczyć odsetki w wysokości ustawowej za nieterminową zapłatę, a nadto przysługuje mu prawo natychmiastowego wypowiedzenia umowy bez zachowania okresu wypowiedzenia. 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ab/>
      </w:r>
    </w:p>
    <w:p w:rsidR="003411C1" w:rsidRPr="000859B4" w:rsidRDefault="003411C1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sym w:font="Courier New" w:char="00A7"/>
      </w:r>
      <w:r w:rsidRPr="000859B4">
        <w:rPr>
          <w:rFonts w:ascii="Arial" w:hAnsi="Arial" w:cs="Arial"/>
          <w:sz w:val="20"/>
          <w:szCs w:val="20"/>
        </w:rPr>
        <w:t xml:space="preserve"> 6</w:t>
      </w:r>
    </w:p>
    <w:p w:rsidR="003411C1" w:rsidRPr="000859B4" w:rsidRDefault="003411C1" w:rsidP="003411C1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Należność za wykonane usługi regulowana będzie przez ZAMAWIAJĄCEGO przelewem na konto WYKONAWCY podane na fakturze lub w kasie WYKONAWCY w ciągu 14 dni od daty otrzymania faktury VAT.</w:t>
      </w:r>
    </w:p>
    <w:p w:rsidR="003411C1" w:rsidRPr="000859B4" w:rsidRDefault="003411C1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sym w:font="Courier New" w:char="00A7"/>
      </w:r>
      <w:r w:rsidRPr="000859B4">
        <w:rPr>
          <w:rFonts w:ascii="Arial" w:hAnsi="Arial" w:cs="Arial"/>
          <w:sz w:val="20"/>
          <w:szCs w:val="20"/>
        </w:rPr>
        <w:t xml:space="preserve"> 7</w:t>
      </w:r>
    </w:p>
    <w:p w:rsidR="003411C1" w:rsidRPr="000859B4" w:rsidRDefault="003411C1" w:rsidP="003411C1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 xml:space="preserve">WYKONAWCA zapewnia ciągłość usług, polegającą na systematycznym opróżnianiu pojemników, zgodnie z Załącznikiem nr </w:t>
      </w:r>
      <w:r w:rsidR="00813C1C" w:rsidRPr="000859B4">
        <w:rPr>
          <w:rFonts w:ascii="Arial" w:hAnsi="Arial" w:cs="Arial"/>
          <w:sz w:val="20"/>
          <w:szCs w:val="20"/>
        </w:rPr>
        <w:t>6</w:t>
      </w:r>
      <w:r w:rsidRPr="000859B4">
        <w:rPr>
          <w:rFonts w:ascii="Arial" w:hAnsi="Arial" w:cs="Arial"/>
          <w:sz w:val="20"/>
          <w:szCs w:val="20"/>
        </w:rPr>
        <w:t xml:space="preserve"> do SIWZ.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411C1" w:rsidRPr="000859B4" w:rsidRDefault="003411C1" w:rsidP="0067032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C0504D" w:themeColor="accent2"/>
        </w:rPr>
      </w:pPr>
      <w:r w:rsidRPr="000859B4">
        <w:rPr>
          <w:rFonts w:ascii="Arial" w:hAnsi="Arial" w:cs="Arial"/>
          <w:color w:val="000000" w:themeColor="text1"/>
        </w:rPr>
        <w:t>W przypadku stwierdzenia nieterminowego wywozu surowców wtórnych jak i bytowych składowanych w pojemnikach, a także luzem obok pojemników WYKONAWCA za każdy dzień zwłoki zapłaci ZAMAWIAJĄCEMU kary umowne w wysokości 50% ceny za opróżniony pojemnik wg cen jednostkowych za:</w:t>
      </w:r>
    </w:p>
    <w:p w:rsidR="00670322" w:rsidRPr="000859B4" w:rsidRDefault="00670322" w:rsidP="00670322">
      <w:pPr>
        <w:pStyle w:val="Akapitzlist"/>
        <w:rPr>
          <w:rFonts w:ascii="Arial" w:hAnsi="Arial" w:cs="Arial"/>
          <w:color w:val="C0504D" w:themeColor="accent2"/>
        </w:rPr>
      </w:pPr>
    </w:p>
    <w:p w:rsidR="003411C1" w:rsidRPr="000859B4" w:rsidRDefault="003411C1" w:rsidP="003411C1">
      <w:pPr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59B4">
        <w:rPr>
          <w:rFonts w:ascii="Arial" w:hAnsi="Arial" w:cs="Arial"/>
          <w:color w:val="000000" w:themeColor="text1"/>
          <w:sz w:val="20"/>
          <w:szCs w:val="20"/>
        </w:rPr>
        <w:t>-  każdy nieopróżniony w terminie pojemnik,</w:t>
      </w:r>
    </w:p>
    <w:p w:rsidR="003411C1" w:rsidRPr="000859B4" w:rsidRDefault="003411C1" w:rsidP="003411C1">
      <w:pPr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59B4">
        <w:rPr>
          <w:rFonts w:ascii="Arial" w:hAnsi="Arial" w:cs="Arial"/>
          <w:color w:val="000000" w:themeColor="text1"/>
          <w:sz w:val="20"/>
          <w:szCs w:val="20"/>
        </w:rPr>
        <w:t xml:space="preserve">-  za każde nieoczyszczone miejsce. 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59B4">
        <w:rPr>
          <w:rFonts w:ascii="Arial" w:hAnsi="Arial" w:cs="Arial"/>
          <w:color w:val="000000" w:themeColor="text1"/>
          <w:sz w:val="20"/>
          <w:szCs w:val="20"/>
        </w:rPr>
        <w:t>3. W przypadku pięciokrotnego stwierdzenia nieopróżnienia pojemników oraz nieoczyszczenia miejsca wokół pojemników ZAMAWIAJĄCY ma prawo do natychmiastowego wypowiedzenia umowy.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59B4">
        <w:rPr>
          <w:rFonts w:ascii="Arial" w:hAnsi="Arial" w:cs="Arial"/>
          <w:color w:val="000000" w:themeColor="text1"/>
          <w:sz w:val="20"/>
          <w:szCs w:val="20"/>
        </w:rPr>
        <w:t xml:space="preserve">-ZAMAWIAJĄCY w przypadku stwierdzenia  nieterminowego wywozu surowców wtórnych jak i bytowych składowanych w pojemnikach, a także luzem obok pojemników bezzwłocznie poinformuję WYKONAWCĘ pod nr tel.  </w:t>
      </w:r>
      <w:r w:rsidRPr="000859B4">
        <w:rPr>
          <w:rFonts w:ascii="Arial" w:hAnsi="Arial" w:cs="Arial"/>
          <w:color w:val="C0504D" w:themeColor="accent2"/>
          <w:sz w:val="20"/>
          <w:szCs w:val="20"/>
        </w:rPr>
        <w:t>………….  fax. …………………………….</w:t>
      </w:r>
      <w:r w:rsidRPr="000859B4">
        <w:rPr>
          <w:rFonts w:ascii="Arial" w:hAnsi="Arial" w:cs="Arial"/>
          <w:color w:val="000000" w:themeColor="text1"/>
          <w:sz w:val="20"/>
          <w:szCs w:val="20"/>
        </w:rPr>
        <w:t xml:space="preserve"> o zaistniałej sytuacji. </w:t>
      </w:r>
    </w:p>
    <w:p w:rsidR="003411C1" w:rsidRPr="000859B4" w:rsidRDefault="003411C1" w:rsidP="003411C1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Dopuszcza się przesunięcie terminów świadczenia usług gdy wywóz przypada w dni wolne, święta itp. po wcześniejszym uzgodnieniu nowego terminu z ZAMAWIAJĄCYM, co nie będzie stanowić podstawy obniżenia zapłaty wynagrodzenia za wykonanie usługi lub obciążenia karami umownymi – przy zachowaniu ustalonej częstotliwości.</w:t>
      </w:r>
    </w:p>
    <w:p w:rsidR="003411C1" w:rsidRPr="000859B4" w:rsidRDefault="003411C1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3411C1" w:rsidRPr="000859B4" w:rsidRDefault="003411C1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sym w:font="Courier New" w:char="00A7"/>
      </w:r>
      <w:r w:rsidRPr="000859B4">
        <w:rPr>
          <w:rFonts w:ascii="Arial" w:hAnsi="Arial" w:cs="Arial"/>
          <w:sz w:val="20"/>
          <w:szCs w:val="20"/>
        </w:rPr>
        <w:t xml:space="preserve"> 8</w:t>
      </w:r>
    </w:p>
    <w:p w:rsidR="003411C1" w:rsidRPr="000859B4" w:rsidRDefault="003411C1" w:rsidP="003411C1">
      <w:pPr>
        <w:pStyle w:val="Akapitzlist"/>
        <w:numPr>
          <w:ilvl w:val="0"/>
          <w:numId w:val="11"/>
        </w:numPr>
        <w:tabs>
          <w:tab w:val="left" w:pos="851"/>
        </w:tabs>
        <w:ind w:left="709" w:hanging="142"/>
        <w:jc w:val="both"/>
        <w:rPr>
          <w:rFonts w:ascii="Arial" w:hAnsi="Arial" w:cs="Arial"/>
        </w:rPr>
      </w:pPr>
      <w:r w:rsidRPr="000859B4">
        <w:rPr>
          <w:rFonts w:ascii="Arial" w:hAnsi="Arial" w:cs="Arial"/>
        </w:rPr>
        <w:t xml:space="preserve">Strony ustalają, że wszystkie zmiany dotyczące ilości i rodzaju pojemników ujętych w Załączniku Nr </w:t>
      </w:r>
      <w:r w:rsidR="002F278E">
        <w:rPr>
          <w:rFonts w:ascii="Arial" w:hAnsi="Arial" w:cs="Arial"/>
        </w:rPr>
        <w:t>6</w:t>
      </w:r>
      <w:r w:rsidRPr="000859B4">
        <w:rPr>
          <w:rFonts w:ascii="Arial" w:hAnsi="Arial" w:cs="Arial"/>
        </w:rPr>
        <w:t xml:space="preserve"> do umowy będą wprowadzone do realizacji w terminie nie dłuższym niż 7 dni roboczych od dnia pisemnego ich zgłoszenia przez ZAMAWIAJĄCEGO. Zmiany te wymagają pisemnego potwierdzenia przez ZAMAWIAJĄCEGO z chwilą ich dokonania (podpis na zleceniu).</w:t>
      </w:r>
    </w:p>
    <w:p w:rsidR="003411C1" w:rsidRPr="000859B4" w:rsidRDefault="003411C1" w:rsidP="003411C1">
      <w:pPr>
        <w:pStyle w:val="Akapitzlist"/>
        <w:numPr>
          <w:ilvl w:val="0"/>
          <w:numId w:val="11"/>
        </w:numPr>
        <w:ind w:left="851" w:hanging="284"/>
        <w:jc w:val="both"/>
        <w:rPr>
          <w:rFonts w:ascii="Arial" w:hAnsi="Arial" w:cs="Arial"/>
        </w:rPr>
      </w:pPr>
      <w:r w:rsidRPr="000859B4">
        <w:rPr>
          <w:rFonts w:ascii="Arial" w:hAnsi="Arial" w:cs="Arial"/>
        </w:rPr>
        <w:t xml:space="preserve">Strony dopuszczają możliwość dodatkowego wywozu pojemników przy zachowaniu jednostkowego wynagrodzenia określonego w § 4. </w:t>
      </w:r>
    </w:p>
    <w:p w:rsidR="003411C1" w:rsidRPr="000859B4" w:rsidRDefault="003411C1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3411C1" w:rsidRPr="000859B4" w:rsidRDefault="003411C1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sym w:font="Courier New" w:char="00A7"/>
      </w:r>
      <w:r w:rsidRPr="000859B4">
        <w:rPr>
          <w:rFonts w:ascii="Arial" w:hAnsi="Arial" w:cs="Arial"/>
          <w:sz w:val="20"/>
          <w:szCs w:val="20"/>
        </w:rPr>
        <w:t xml:space="preserve"> 9</w:t>
      </w:r>
    </w:p>
    <w:p w:rsidR="003411C1" w:rsidRPr="000859B4" w:rsidRDefault="003411C1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3411C1" w:rsidRPr="00084026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lastRenderedPageBreak/>
        <w:t xml:space="preserve">Strony zawierają umowę na okres jednego roku </w:t>
      </w:r>
      <w:r w:rsidRPr="00084026">
        <w:rPr>
          <w:rFonts w:ascii="Arial" w:hAnsi="Arial" w:cs="Arial"/>
          <w:sz w:val="20"/>
          <w:szCs w:val="20"/>
        </w:rPr>
        <w:t>od 01.01.20</w:t>
      </w:r>
      <w:r w:rsidR="0078434F" w:rsidRPr="00084026">
        <w:rPr>
          <w:rFonts w:ascii="Arial" w:hAnsi="Arial" w:cs="Arial"/>
          <w:sz w:val="20"/>
          <w:szCs w:val="20"/>
        </w:rPr>
        <w:t>11</w:t>
      </w:r>
      <w:r w:rsidRPr="00084026">
        <w:rPr>
          <w:rFonts w:ascii="Arial" w:hAnsi="Arial" w:cs="Arial"/>
          <w:sz w:val="20"/>
          <w:szCs w:val="20"/>
        </w:rPr>
        <w:t xml:space="preserve"> do 31.12.20</w:t>
      </w:r>
      <w:r w:rsidR="0078434F" w:rsidRPr="00084026">
        <w:rPr>
          <w:rFonts w:ascii="Arial" w:hAnsi="Arial" w:cs="Arial"/>
          <w:sz w:val="20"/>
          <w:szCs w:val="20"/>
        </w:rPr>
        <w:t>11</w:t>
      </w:r>
      <w:r w:rsidRPr="00084026">
        <w:rPr>
          <w:rFonts w:ascii="Arial" w:hAnsi="Arial" w:cs="Arial"/>
          <w:sz w:val="20"/>
          <w:szCs w:val="20"/>
        </w:rPr>
        <w:t xml:space="preserve"> z możliwością jej rozwiązania z zachowaniem 3-miesiecznego okresu wypowiedzenia.</w:t>
      </w:r>
    </w:p>
    <w:p w:rsidR="003411C1" w:rsidRPr="000859B4" w:rsidRDefault="003411C1" w:rsidP="003411C1">
      <w:pPr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:rsidR="003411C1" w:rsidRPr="000859B4" w:rsidRDefault="003411C1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sym w:font="Courier New" w:char="00A7"/>
      </w:r>
      <w:r w:rsidRPr="000859B4">
        <w:rPr>
          <w:rFonts w:ascii="Arial" w:hAnsi="Arial" w:cs="Arial"/>
          <w:sz w:val="20"/>
          <w:szCs w:val="20"/>
        </w:rPr>
        <w:t xml:space="preserve"> 10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WYKONAWCA zastrzega sobie prawo zmiany ilości rozstawionych pojemników  w przypadku ich nie zapełniania.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Zmiany te należy uzgodnić z ZAMAWIAJĄCYM.</w:t>
      </w:r>
    </w:p>
    <w:p w:rsidR="003411C1" w:rsidRPr="000859B4" w:rsidRDefault="003411C1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sym w:font="Courier New" w:char="00A7"/>
      </w:r>
      <w:r w:rsidRPr="000859B4">
        <w:rPr>
          <w:rFonts w:ascii="Arial" w:hAnsi="Arial" w:cs="Arial"/>
          <w:sz w:val="20"/>
          <w:szCs w:val="20"/>
        </w:rPr>
        <w:t xml:space="preserve"> 11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W sprawach nie uregulowanych niniejszą umową mają zastosowanie przepisy KODEKSU CYWILNEGO oraz inne powszechnie obowiązujące przepisy prawa.</w:t>
      </w:r>
    </w:p>
    <w:p w:rsidR="003411C1" w:rsidRPr="000859B4" w:rsidRDefault="003411C1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sym w:font="Courier New" w:char="00A7"/>
      </w:r>
      <w:r w:rsidRPr="000859B4">
        <w:rPr>
          <w:rFonts w:ascii="Arial" w:hAnsi="Arial" w:cs="Arial"/>
          <w:sz w:val="20"/>
          <w:szCs w:val="20"/>
        </w:rPr>
        <w:t xml:space="preserve"> 12</w:t>
      </w:r>
    </w:p>
    <w:p w:rsidR="003411C1" w:rsidRPr="000859B4" w:rsidRDefault="003411C1" w:rsidP="003411C1">
      <w:pPr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Spory mogące wynikać z wykonania niniejszej umowy rozpatruje i rozstrzyga właściwy rzeczowo sąd w Szczecinie.</w:t>
      </w:r>
    </w:p>
    <w:p w:rsidR="003411C1" w:rsidRPr="000859B4" w:rsidRDefault="003411C1" w:rsidP="003411C1">
      <w:pPr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Przed skierowaniem sprawy do sądu powszechnego (Sądu Gospodarczego) strony zobowiązują się przeprowadzić negocjacje w celu polubownego załatwienia sprawy.</w:t>
      </w:r>
    </w:p>
    <w:p w:rsidR="003411C1" w:rsidRPr="000859B4" w:rsidRDefault="003411C1" w:rsidP="003411C1">
      <w:pPr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Treść niniejszej umowy objęta jest tajemnicą handlową i nie może być udostępniana osobom trzecim bez pisemnej zgody WYKONAWCY.</w:t>
      </w:r>
    </w:p>
    <w:p w:rsidR="003411C1" w:rsidRPr="000859B4" w:rsidRDefault="003411C1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sym w:font="Courier New" w:char="00A7"/>
      </w:r>
      <w:r w:rsidRPr="000859B4">
        <w:rPr>
          <w:rFonts w:ascii="Arial" w:hAnsi="Arial" w:cs="Arial"/>
          <w:sz w:val="20"/>
          <w:szCs w:val="20"/>
        </w:rPr>
        <w:t xml:space="preserve"> 13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 xml:space="preserve">Wszelkie zmiany umowy wymagają formy pisemnej pod rygorem nieważności, z zastrzeżeniem </w:t>
      </w:r>
      <w:r w:rsidRPr="000859B4">
        <w:rPr>
          <w:rFonts w:ascii="Arial" w:hAnsi="Arial" w:cs="Arial"/>
          <w:sz w:val="20"/>
          <w:szCs w:val="20"/>
        </w:rPr>
        <w:sym w:font="Courier New" w:char="00A7"/>
      </w:r>
      <w:r w:rsidRPr="000859B4">
        <w:rPr>
          <w:rFonts w:ascii="Arial" w:hAnsi="Arial" w:cs="Arial"/>
          <w:sz w:val="20"/>
          <w:szCs w:val="20"/>
        </w:rPr>
        <w:t xml:space="preserve"> 8 ust2.</w:t>
      </w:r>
    </w:p>
    <w:p w:rsidR="003411C1" w:rsidRPr="000859B4" w:rsidRDefault="003411C1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sym w:font="Courier New" w:char="00A7"/>
      </w:r>
      <w:r w:rsidRPr="000859B4">
        <w:rPr>
          <w:rFonts w:ascii="Arial" w:hAnsi="Arial" w:cs="Arial"/>
          <w:sz w:val="20"/>
          <w:szCs w:val="20"/>
        </w:rPr>
        <w:t xml:space="preserve"> 14</w:t>
      </w:r>
    </w:p>
    <w:p w:rsidR="003411C1" w:rsidRPr="000859B4" w:rsidRDefault="003411C1" w:rsidP="003411C1">
      <w:pPr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Zgodnie z Ustawą Prawo Zamówień Publicznych z dnia 29.01.2004 r. (dz. U. z 20</w:t>
      </w:r>
      <w:r w:rsidR="00946C92" w:rsidRPr="000859B4">
        <w:rPr>
          <w:rFonts w:ascii="Arial" w:hAnsi="Arial" w:cs="Arial"/>
          <w:sz w:val="20"/>
          <w:szCs w:val="20"/>
        </w:rPr>
        <w:t>1</w:t>
      </w:r>
      <w:r w:rsidRPr="000859B4">
        <w:rPr>
          <w:rFonts w:ascii="Arial" w:hAnsi="Arial" w:cs="Arial"/>
          <w:sz w:val="20"/>
          <w:szCs w:val="20"/>
        </w:rPr>
        <w:t xml:space="preserve">0 r. nr </w:t>
      </w:r>
      <w:r w:rsidR="00946C92" w:rsidRPr="000859B4">
        <w:rPr>
          <w:rFonts w:ascii="Arial" w:hAnsi="Arial" w:cs="Arial"/>
          <w:sz w:val="20"/>
          <w:szCs w:val="20"/>
        </w:rPr>
        <w:t>113</w:t>
      </w:r>
      <w:r w:rsidRPr="000859B4">
        <w:rPr>
          <w:rFonts w:ascii="Arial" w:hAnsi="Arial" w:cs="Arial"/>
          <w:sz w:val="20"/>
          <w:szCs w:val="20"/>
        </w:rPr>
        <w:t xml:space="preserve">, poz. </w:t>
      </w:r>
      <w:r w:rsidR="00946C92" w:rsidRPr="000859B4">
        <w:rPr>
          <w:rFonts w:ascii="Arial" w:hAnsi="Arial" w:cs="Arial"/>
          <w:sz w:val="20"/>
          <w:szCs w:val="20"/>
        </w:rPr>
        <w:t>759</w:t>
      </w:r>
      <w:r w:rsidRPr="000859B4">
        <w:rPr>
          <w:rFonts w:ascii="Arial" w:hAnsi="Arial" w:cs="Arial"/>
          <w:sz w:val="20"/>
          <w:szCs w:val="20"/>
        </w:rPr>
        <w:t xml:space="preserve"> ze zmianami)</w:t>
      </w:r>
      <w:r w:rsidR="00A33B33" w:rsidRPr="000859B4">
        <w:rPr>
          <w:rFonts w:ascii="Arial" w:hAnsi="Arial" w:cs="Arial"/>
          <w:sz w:val="20"/>
          <w:szCs w:val="20"/>
        </w:rPr>
        <w:t xml:space="preserve"> art. 144 – zakazuje się istotnych zmian postanowień zawartej umowy w stosunku do treści oferty na podstawie której dokonano wyboru wykonawcy, chyba, że zamawiający przewidział możliwość dokonania takiej zmiany w ogłoszeniu o zamówieniu lub specyfikacji istotnych warunków zamówienia oraz określił warunki takiej zmiany/ </w:t>
      </w:r>
      <w:r w:rsidRPr="000859B4">
        <w:rPr>
          <w:rFonts w:ascii="Arial" w:hAnsi="Arial" w:cs="Arial"/>
          <w:sz w:val="20"/>
          <w:szCs w:val="20"/>
        </w:rPr>
        <w:t xml:space="preserve">    </w:t>
      </w:r>
    </w:p>
    <w:p w:rsidR="00A33B33" w:rsidRPr="000859B4" w:rsidRDefault="00A33B33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3411C1" w:rsidRPr="000859B4" w:rsidRDefault="003411C1" w:rsidP="003411C1">
      <w:pPr>
        <w:spacing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sym w:font="Courier New" w:char="00A7"/>
      </w:r>
      <w:r w:rsidRPr="000859B4">
        <w:rPr>
          <w:rFonts w:ascii="Arial" w:hAnsi="Arial" w:cs="Arial"/>
          <w:sz w:val="20"/>
          <w:szCs w:val="20"/>
        </w:rPr>
        <w:t xml:space="preserve"> 15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>Umowa niniejsza została sporządzona w dwóch jednobrzmiących egzemplarzach, które otrzymują: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ab/>
        <w:t>1 egz.</w:t>
      </w:r>
      <w:r w:rsidRPr="000859B4">
        <w:rPr>
          <w:rFonts w:ascii="Arial" w:hAnsi="Arial" w:cs="Arial"/>
          <w:sz w:val="20"/>
          <w:szCs w:val="20"/>
        </w:rPr>
        <w:tab/>
      </w:r>
      <w:r w:rsidRPr="000859B4">
        <w:rPr>
          <w:rFonts w:ascii="Arial" w:hAnsi="Arial" w:cs="Arial"/>
          <w:sz w:val="20"/>
          <w:szCs w:val="20"/>
        </w:rPr>
        <w:tab/>
        <w:t>-</w:t>
      </w:r>
      <w:r w:rsidRPr="000859B4">
        <w:rPr>
          <w:rFonts w:ascii="Arial" w:hAnsi="Arial" w:cs="Arial"/>
          <w:sz w:val="20"/>
          <w:szCs w:val="20"/>
        </w:rPr>
        <w:tab/>
        <w:t>ZAMAWIAJĄCY</w:t>
      </w:r>
    </w:p>
    <w:p w:rsidR="003411C1" w:rsidRPr="000859B4" w:rsidRDefault="003411C1" w:rsidP="003411C1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859B4">
        <w:rPr>
          <w:rFonts w:ascii="Arial" w:hAnsi="Arial" w:cs="Arial"/>
          <w:sz w:val="20"/>
          <w:szCs w:val="20"/>
        </w:rPr>
        <w:tab/>
        <w:t>1 egz.</w:t>
      </w:r>
      <w:r w:rsidRPr="000859B4">
        <w:rPr>
          <w:rFonts w:ascii="Arial" w:hAnsi="Arial" w:cs="Arial"/>
          <w:sz w:val="20"/>
          <w:szCs w:val="20"/>
        </w:rPr>
        <w:tab/>
      </w:r>
      <w:r w:rsidRPr="000859B4">
        <w:rPr>
          <w:rFonts w:ascii="Arial" w:hAnsi="Arial" w:cs="Arial"/>
          <w:sz w:val="20"/>
          <w:szCs w:val="20"/>
        </w:rPr>
        <w:tab/>
        <w:t>-</w:t>
      </w:r>
      <w:r w:rsidRPr="000859B4">
        <w:rPr>
          <w:rFonts w:ascii="Arial" w:hAnsi="Arial" w:cs="Arial"/>
          <w:sz w:val="20"/>
          <w:szCs w:val="20"/>
        </w:rPr>
        <w:tab/>
        <w:t>WYKONAWCA</w:t>
      </w:r>
    </w:p>
    <w:tbl>
      <w:tblPr>
        <w:tblW w:w="103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0"/>
        <w:gridCol w:w="5160"/>
      </w:tblGrid>
      <w:tr w:rsidR="003411C1" w:rsidRPr="000859B4" w:rsidTr="001A3951">
        <w:tc>
          <w:tcPr>
            <w:tcW w:w="5160" w:type="dxa"/>
          </w:tcPr>
          <w:p w:rsidR="003411C1" w:rsidRPr="000859B4" w:rsidRDefault="003411C1" w:rsidP="003411C1">
            <w:pPr>
              <w:spacing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:rsidR="003411C1" w:rsidRPr="000859B4" w:rsidRDefault="003411C1" w:rsidP="003411C1">
            <w:pPr>
              <w:spacing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859B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3411C1" w:rsidRPr="000859B4" w:rsidRDefault="003411C1" w:rsidP="003411C1">
            <w:pPr>
              <w:spacing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859B4">
              <w:rPr>
                <w:rFonts w:ascii="Arial" w:hAnsi="Arial" w:cs="Arial"/>
                <w:sz w:val="20"/>
                <w:szCs w:val="20"/>
              </w:rPr>
              <w:t xml:space="preserve">       WYKONAWCA</w:t>
            </w:r>
          </w:p>
          <w:p w:rsidR="003411C1" w:rsidRPr="000859B4" w:rsidRDefault="003411C1" w:rsidP="003411C1">
            <w:pPr>
              <w:spacing w:line="240" w:lineRule="auto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0" w:type="dxa"/>
          </w:tcPr>
          <w:p w:rsidR="003411C1" w:rsidRPr="000859B4" w:rsidRDefault="003411C1" w:rsidP="003411C1">
            <w:pPr>
              <w:spacing w:line="240" w:lineRule="auto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9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11C1" w:rsidRPr="000859B4" w:rsidRDefault="003411C1" w:rsidP="003411C1">
            <w:pPr>
              <w:spacing w:line="240" w:lineRule="auto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11C1" w:rsidRPr="000859B4" w:rsidRDefault="003411C1" w:rsidP="003411C1">
            <w:pPr>
              <w:spacing w:line="240" w:lineRule="auto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9B4">
              <w:rPr>
                <w:rFonts w:ascii="Arial" w:hAnsi="Arial" w:cs="Arial"/>
                <w:sz w:val="20"/>
                <w:szCs w:val="20"/>
              </w:rPr>
              <w:t xml:space="preserve"> ZLECENIODAWCA</w:t>
            </w:r>
          </w:p>
          <w:p w:rsidR="003411C1" w:rsidRPr="000859B4" w:rsidRDefault="003411C1" w:rsidP="003411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1C1" w:rsidRPr="000859B4" w:rsidTr="001A3951">
        <w:tc>
          <w:tcPr>
            <w:tcW w:w="5160" w:type="dxa"/>
          </w:tcPr>
          <w:p w:rsidR="003411C1" w:rsidRPr="000859B4" w:rsidRDefault="003411C1" w:rsidP="003411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59B4">
              <w:rPr>
                <w:rFonts w:ascii="Arial" w:hAnsi="Arial" w:cs="Arial"/>
                <w:sz w:val="20"/>
                <w:szCs w:val="20"/>
              </w:rPr>
              <w:t xml:space="preserve">         .................................................................</w:t>
            </w:r>
          </w:p>
        </w:tc>
        <w:tc>
          <w:tcPr>
            <w:tcW w:w="5160" w:type="dxa"/>
          </w:tcPr>
          <w:p w:rsidR="003411C1" w:rsidRPr="000859B4" w:rsidRDefault="003411C1" w:rsidP="003411C1">
            <w:pPr>
              <w:spacing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859B4">
              <w:rPr>
                <w:rFonts w:ascii="Arial" w:hAnsi="Arial" w:cs="Arial"/>
                <w:sz w:val="20"/>
                <w:szCs w:val="20"/>
              </w:rPr>
              <w:t xml:space="preserve">         ………………………………….</w:t>
            </w:r>
          </w:p>
          <w:p w:rsidR="003411C1" w:rsidRPr="000859B4" w:rsidRDefault="003411C1" w:rsidP="003411C1">
            <w:pPr>
              <w:spacing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859B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3411C1" w:rsidRPr="000859B4" w:rsidTr="001A3951">
        <w:tc>
          <w:tcPr>
            <w:tcW w:w="5160" w:type="dxa"/>
          </w:tcPr>
          <w:p w:rsidR="003411C1" w:rsidRPr="000859B4" w:rsidRDefault="003411C1" w:rsidP="003411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0" w:type="dxa"/>
          </w:tcPr>
          <w:p w:rsidR="003411C1" w:rsidRPr="000859B4" w:rsidRDefault="003411C1" w:rsidP="003411C1">
            <w:pPr>
              <w:spacing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:rsidR="003411C1" w:rsidRPr="000859B4" w:rsidRDefault="003411C1" w:rsidP="003411C1">
            <w:pPr>
              <w:spacing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:rsidR="003411C1" w:rsidRPr="000859B4" w:rsidRDefault="003411C1" w:rsidP="003411C1">
            <w:pPr>
              <w:spacing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:rsidR="003411C1" w:rsidRPr="000859B4" w:rsidRDefault="003411C1" w:rsidP="003411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0E6" w:rsidRPr="000859B4" w:rsidRDefault="000070E6" w:rsidP="00576125">
      <w:pPr>
        <w:rPr>
          <w:rFonts w:ascii="Arial" w:hAnsi="Arial" w:cs="Arial"/>
        </w:rPr>
      </w:pPr>
    </w:p>
    <w:sectPr w:rsidR="000070E6" w:rsidRPr="000859B4" w:rsidSect="00F1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792"/>
    <w:multiLevelType w:val="hybridMultilevel"/>
    <w:tmpl w:val="43BA9E14"/>
    <w:lvl w:ilvl="0" w:tplc="1E4C8D1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171D1C"/>
    <w:multiLevelType w:val="hybridMultilevel"/>
    <w:tmpl w:val="33AA788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E6DAB"/>
    <w:multiLevelType w:val="hybridMultilevel"/>
    <w:tmpl w:val="3C3AE14A"/>
    <w:lvl w:ilvl="0" w:tplc="2E56E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01BB6"/>
    <w:multiLevelType w:val="singleLevel"/>
    <w:tmpl w:val="8604C2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377119"/>
    <w:multiLevelType w:val="hybridMultilevel"/>
    <w:tmpl w:val="3788D558"/>
    <w:lvl w:ilvl="0" w:tplc="2E56EC4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4696"/>
    <w:multiLevelType w:val="singleLevel"/>
    <w:tmpl w:val="7F184D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6">
    <w:nsid w:val="458C4C59"/>
    <w:multiLevelType w:val="hybridMultilevel"/>
    <w:tmpl w:val="2A823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E51E4"/>
    <w:multiLevelType w:val="hybridMultilevel"/>
    <w:tmpl w:val="AE70B06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1C1467"/>
    <w:multiLevelType w:val="singleLevel"/>
    <w:tmpl w:val="AAE814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FDC36DB"/>
    <w:multiLevelType w:val="singleLevel"/>
    <w:tmpl w:val="443658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3310A01"/>
    <w:multiLevelType w:val="singleLevel"/>
    <w:tmpl w:val="FAAC57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3DF4001"/>
    <w:multiLevelType w:val="singleLevel"/>
    <w:tmpl w:val="2E56EC4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num w:numId="1">
    <w:abstractNumId w:val="9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11C1"/>
    <w:rsid w:val="000070E6"/>
    <w:rsid w:val="000664C4"/>
    <w:rsid w:val="00084026"/>
    <w:rsid w:val="000859B4"/>
    <w:rsid w:val="000C31C8"/>
    <w:rsid w:val="001253DF"/>
    <w:rsid w:val="00152BC3"/>
    <w:rsid w:val="00192A6B"/>
    <w:rsid w:val="00193A61"/>
    <w:rsid w:val="001A3951"/>
    <w:rsid w:val="001D259F"/>
    <w:rsid w:val="002054E3"/>
    <w:rsid w:val="002F278E"/>
    <w:rsid w:val="0032263A"/>
    <w:rsid w:val="003411C1"/>
    <w:rsid w:val="003815E9"/>
    <w:rsid w:val="003F6056"/>
    <w:rsid w:val="00415330"/>
    <w:rsid w:val="004C2B38"/>
    <w:rsid w:val="00576125"/>
    <w:rsid w:val="005A21AC"/>
    <w:rsid w:val="005A3B90"/>
    <w:rsid w:val="005A3CB8"/>
    <w:rsid w:val="00670322"/>
    <w:rsid w:val="006B1DBE"/>
    <w:rsid w:val="006D6977"/>
    <w:rsid w:val="0078434F"/>
    <w:rsid w:val="00807749"/>
    <w:rsid w:val="00813C1C"/>
    <w:rsid w:val="00885B1B"/>
    <w:rsid w:val="00946C92"/>
    <w:rsid w:val="009A27A4"/>
    <w:rsid w:val="00A111EE"/>
    <w:rsid w:val="00A33B33"/>
    <w:rsid w:val="00AB401A"/>
    <w:rsid w:val="00AC5F4C"/>
    <w:rsid w:val="00CD5AF6"/>
    <w:rsid w:val="00D952E8"/>
    <w:rsid w:val="00E35A52"/>
    <w:rsid w:val="00EF2489"/>
    <w:rsid w:val="00F10BE4"/>
    <w:rsid w:val="00F1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11C1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3411C1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341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1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FDF4-B2E2-44F7-895C-82D8D6E2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 WKI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Izabela Harłukowicz-Patyk</cp:lastModifiedBy>
  <cp:revision>2</cp:revision>
  <cp:lastPrinted>2010-11-10T12:38:00Z</cp:lastPrinted>
  <dcterms:created xsi:type="dcterms:W3CDTF">2010-11-10T13:33:00Z</dcterms:created>
  <dcterms:modified xsi:type="dcterms:W3CDTF">2010-11-10T13:33:00Z</dcterms:modified>
</cp:coreProperties>
</file>