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A7C17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B02" w:rsidRDefault="00855B02" w:rsidP="00855B02">
      <w:pPr>
        <w:tabs>
          <w:tab w:val="left" w:pos="1328"/>
        </w:tabs>
        <w:spacing w:line="276" w:lineRule="auto"/>
        <w:jc w:val="center"/>
        <w:rPr>
          <w:b/>
        </w:rPr>
      </w:pPr>
      <w:r>
        <w:rPr>
          <w:b/>
        </w:rPr>
        <w:t>„Sporządzanie projektu zmiany Studium uwarunkowań i kierunków zagospodarowania przestrzennego Gminy Dobra”</w:t>
      </w:r>
    </w:p>
    <w:p w:rsidR="00F77003" w:rsidRPr="00855B02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02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EB075D" w:rsidRPr="00855B02">
        <w:rPr>
          <w:rFonts w:ascii="Times New Roman" w:hAnsi="Times New Roman" w:cs="Times New Roman"/>
          <w:sz w:val="24"/>
          <w:szCs w:val="24"/>
        </w:rPr>
        <w:t>że w stosunku do W</w:t>
      </w:r>
      <w:r w:rsidRPr="00855B02">
        <w:rPr>
          <w:rFonts w:ascii="Times New Roman" w:hAnsi="Times New Roman" w:cs="Times New Roman"/>
          <w:sz w:val="24"/>
          <w:szCs w:val="24"/>
        </w:rPr>
        <w:t>ykonawcy</w:t>
      </w:r>
      <w:r w:rsidR="006702BA" w:rsidRPr="00855B02">
        <w:rPr>
          <w:rFonts w:ascii="Times New Roman" w:hAnsi="Times New Roman" w:cs="Times New Roman"/>
          <w:sz w:val="24"/>
          <w:szCs w:val="24"/>
        </w:rPr>
        <w:t>, którego reprezentuję/jemy nie</w:t>
      </w:r>
      <w:r w:rsidR="006B325E" w:rsidRPr="00855B02">
        <w:rPr>
          <w:rFonts w:ascii="Times New Roman" w:hAnsi="Times New Roman" w:cs="Times New Roman"/>
          <w:sz w:val="24"/>
          <w:szCs w:val="24"/>
        </w:rPr>
        <w:t xml:space="preserve"> </w:t>
      </w:r>
      <w:r w:rsidRPr="00855B02">
        <w:rPr>
          <w:rFonts w:ascii="Times New Roman" w:hAnsi="Times New Roman" w:cs="Times New Roman"/>
          <w:sz w:val="24"/>
          <w:szCs w:val="24"/>
        </w:rPr>
        <w:t>zachodzą podstawy wyklucz</w:t>
      </w:r>
      <w:r w:rsidR="00F31ECF" w:rsidRPr="00855B02">
        <w:rPr>
          <w:rFonts w:ascii="Times New Roman" w:hAnsi="Times New Roman" w:cs="Times New Roman"/>
          <w:sz w:val="24"/>
          <w:szCs w:val="24"/>
        </w:rPr>
        <w:t>enia z postępowania</w:t>
      </w:r>
      <w:r w:rsidR="006702BA" w:rsidRPr="00855B02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F31ECF" w:rsidRPr="00855B02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AA7C1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31ECF" w:rsidRPr="00855B02">
        <w:rPr>
          <w:rFonts w:ascii="Times New Roman" w:hAnsi="Times New Roman" w:cs="Times New Roman"/>
          <w:sz w:val="24"/>
          <w:szCs w:val="24"/>
        </w:rPr>
        <w:t>w Rozdziale V pkt 1 Specyfikacji Istotnych Warunków Z</w:t>
      </w:r>
      <w:r w:rsidRPr="00855B02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17" w:rsidRDefault="00AA7C17" w:rsidP="00AA7C17">
      <w:pPr>
        <w:spacing w:after="0" w:line="240" w:lineRule="auto"/>
      </w:pPr>
      <w:r>
        <w:separator/>
      </w:r>
    </w:p>
  </w:endnote>
  <w:endnote w:type="continuationSeparator" w:id="0">
    <w:p w:rsidR="00AA7C17" w:rsidRDefault="00AA7C17" w:rsidP="00AA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17" w:rsidRDefault="00AA7C17">
    <w:pPr>
      <w:pStyle w:val="Stopka"/>
    </w:pPr>
    <w:r>
      <w:rPr>
        <w:color w:val="595959" w:themeColor="text1" w:themeTint="A6"/>
        <w:sz w:val="18"/>
        <w:szCs w:val="18"/>
      </w:rPr>
      <w:t>Znak sprawy: WKI.ZP.271.56.2017.AA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17" w:rsidRDefault="00AA7C17" w:rsidP="00AA7C17">
      <w:pPr>
        <w:spacing w:after="0" w:line="240" w:lineRule="auto"/>
      </w:pPr>
      <w:r>
        <w:separator/>
      </w:r>
    </w:p>
  </w:footnote>
  <w:footnote w:type="continuationSeparator" w:id="0">
    <w:p w:rsidR="00AA7C17" w:rsidRDefault="00AA7C17" w:rsidP="00AA7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80D12"/>
    <w:rsid w:val="00447D0F"/>
    <w:rsid w:val="00450CA5"/>
    <w:rsid w:val="004B67E5"/>
    <w:rsid w:val="00520A81"/>
    <w:rsid w:val="006067F5"/>
    <w:rsid w:val="006702BA"/>
    <w:rsid w:val="006A057D"/>
    <w:rsid w:val="006B325E"/>
    <w:rsid w:val="00735933"/>
    <w:rsid w:val="0080449D"/>
    <w:rsid w:val="00855B02"/>
    <w:rsid w:val="008C1E85"/>
    <w:rsid w:val="009E34DE"/>
    <w:rsid w:val="00A26B2E"/>
    <w:rsid w:val="00AA6065"/>
    <w:rsid w:val="00AA7C17"/>
    <w:rsid w:val="00AB059A"/>
    <w:rsid w:val="00CA0F09"/>
    <w:rsid w:val="00CC6D06"/>
    <w:rsid w:val="00CF3177"/>
    <w:rsid w:val="00D25A33"/>
    <w:rsid w:val="00DD776F"/>
    <w:rsid w:val="00E37FFA"/>
    <w:rsid w:val="00EA6970"/>
    <w:rsid w:val="00EB075D"/>
    <w:rsid w:val="00EE003A"/>
    <w:rsid w:val="00F31ECF"/>
    <w:rsid w:val="00F4375E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1179-ECC7-4FEB-9F86-1A08A3A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9</cp:revision>
  <dcterms:created xsi:type="dcterms:W3CDTF">2017-07-11T07:31:00Z</dcterms:created>
  <dcterms:modified xsi:type="dcterms:W3CDTF">2017-11-10T08:21:00Z</dcterms:modified>
</cp:coreProperties>
</file>