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37A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44" w:rsidRPr="00937AF5" w:rsidRDefault="00937AF5" w:rsidP="00937AF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937AF5">
        <w:rPr>
          <w:rFonts w:ascii="Times New Roman" w:hAnsi="Times New Roman"/>
          <w:b/>
          <w:bCs/>
        </w:rPr>
        <w:t>„</w:t>
      </w:r>
      <w:r w:rsidRPr="00937AF5">
        <w:rPr>
          <w:rFonts w:ascii="Times New Roman" w:eastAsia="Times New Roman" w:hAnsi="Times New Roman"/>
          <w:b/>
          <w:bCs/>
          <w:lang w:eastAsia="pl-PL"/>
        </w:rPr>
        <w:t>Wykaszanie poboczy i terenów zieleni wraz z oczyszczaniem chodników i płyt ażurowych na terenie gminy Dobra</w:t>
      </w:r>
      <w:r w:rsidRPr="00937AF5">
        <w:rPr>
          <w:rFonts w:ascii="Times New Roman" w:hAnsi="Times New Roman"/>
          <w:b/>
        </w:rPr>
        <w:t>”</w:t>
      </w:r>
    </w:p>
    <w:bookmarkEnd w:id="0"/>
    <w:p w:rsidR="00937AF5" w:rsidRDefault="00937AF5" w:rsidP="00671C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2C9" w:rsidRPr="00130CEE" w:rsidRDefault="00482418" w:rsidP="0067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2C9"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8812C9"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671C44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3C4F">
        <w:rPr>
          <w:sz w:val="22"/>
          <w:szCs w:val="22"/>
        </w:rPr>
        <w:tab/>
      </w:r>
      <w:r w:rsidR="00113C4F"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E795C"/>
    <w:rsid w:val="00345B83"/>
    <w:rsid w:val="003C2004"/>
    <w:rsid w:val="003F46E6"/>
    <w:rsid w:val="00482418"/>
    <w:rsid w:val="004F6256"/>
    <w:rsid w:val="00541477"/>
    <w:rsid w:val="00671C44"/>
    <w:rsid w:val="006E205C"/>
    <w:rsid w:val="007B1CFB"/>
    <w:rsid w:val="008812C9"/>
    <w:rsid w:val="00882754"/>
    <w:rsid w:val="008E0C46"/>
    <w:rsid w:val="00937AF5"/>
    <w:rsid w:val="009A23F8"/>
    <w:rsid w:val="009F4973"/>
    <w:rsid w:val="00A6315B"/>
    <w:rsid w:val="00AA76FC"/>
    <w:rsid w:val="00B01331"/>
    <w:rsid w:val="00B519A1"/>
    <w:rsid w:val="00BB3501"/>
    <w:rsid w:val="00BE5DAC"/>
    <w:rsid w:val="00E03655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1128-6740-4CDF-954E-C6B73D8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42A-0DB5-408D-A350-C6060A3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11</cp:revision>
  <cp:lastPrinted>2017-06-20T10:09:00Z</cp:lastPrinted>
  <dcterms:created xsi:type="dcterms:W3CDTF">2017-07-11T07:33:00Z</dcterms:created>
  <dcterms:modified xsi:type="dcterms:W3CDTF">2018-03-29T12:53:00Z</dcterms:modified>
</cp:coreProperties>
</file>