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Pr="00D32CA4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AD14F3">
        <w:rPr>
          <w:rFonts w:ascii="Times New Roman" w:hAnsi="Times New Roman" w:cs="Times New Roman"/>
          <w:b/>
        </w:rPr>
        <w:t>Modernizacja</w:t>
      </w:r>
      <w:r w:rsidR="00735B45">
        <w:rPr>
          <w:rFonts w:ascii="Times New Roman" w:hAnsi="Times New Roman" w:cs="Times New Roman"/>
          <w:b/>
        </w:rPr>
        <w:t xml:space="preserve"> dróg </w:t>
      </w:r>
      <w:r w:rsidR="00AD14F3">
        <w:rPr>
          <w:rFonts w:ascii="Times New Roman" w:hAnsi="Times New Roman" w:cs="Times New Roman"/>
          <w:b/>
        </w:rPr>
        <w:t>płytami drogowymi</w:t>
      </w:r>
      <w:r>
        <w:rPr>
          <w:rFonts w:ascii="Times New Roman" w:hAnsi="Times New Roman" w:cs="Times New Roman"/>
          <w:b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735B45">
      <w:t>1</w:t>
    </w:r>
    <w:r w:rsidR="00AD14F3">
      <w:t>1</w:t>
    </w:r>
    <w:r w:rsidR="00C2144E">
      <w:t>.201</w:t>
    </w:r>
    <w:r w:rsidR="00735B45">
      <w:t>9</w:t>
    </w:r>
    <w:r w:rsidR="00C2144E">
      <w:t>.</w:t>
    </w:r>
    <w:r w:rsidR="00AD14F3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90E52"/>
    <w:rsid w:val="002F0ACD"/>
    <w:rsid w:val="003A63F0"/>
    <w:rsid w:val="003B7F5A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B31DB"/>
    <w:rsid w:val="00735B45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D14F3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32CA4"/>
    <w:rsid w:val="00D57179"/>
    <w:rsid w:val="00D77A79"/>
    <w:rsid w:val="00E16EB3"/>
    <w:rsid w:val="00E94149"/>
    <w:rsid w:val="00E9507F"/>
    <w:rsid w:val="00E953E7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F1FBB-2E2D-420A-856E-0092771A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A9EF-49C1-4180-BDF8-D4AAC8DE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23</cp:revision>
  <cp:lastPrinted>2018-09-05T09:10:00Z</cp:lastPrinted>
  <dcterms:created xsi:type="dcterms:W3CDTF">2017-07-11T07:31:00Z</dcterms:created>
  <dcterms:modified xsi:type="dcterms:W3CDTF">2019-01-23T09:13:00Z</dcterms:modified>
</cp:coreProperties>
</file>