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B2" w:rsidRDefault="00DC08B2" w:rsidP="00DC08B2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</w:p>
    <w:p w:rsidR="00DC08B2" w:rsidRDefault="00DC08B2" w:rsidP="00DC08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</w:p>
    <w:p w:rsidR="00DC08B2" w:rsidRDefault="00DC08B2" w:rsidP="00DC08B2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Oferuję wykonanie robót budowlanych polegających na wykonaniu  odcinka sieci wodociągowej </w:t>
      </w:r>
      <w:r w:rsidR="002351C1">
        <w:rPr>
          <w:b/>
        </w:rPr>
        <w:t>na dz. nr 119/8 (ulica Jagodowa) w Dobrej</w:t>
      </w:r>
    </w:p>
    <w:p w:rsidR="00DC08B2" w:rsidRDefault="00DC08B2" w:rsidP="00DC08B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</w:pPr>
      <w:r>
        <w:t>Termin gwarancji…………………………….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</w:pPr>
      <w:r>
        <w:t>Termin wykonania……………………………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DC08B2" w:rsidRDefault="00DC08B2" w:rsidP="00DC08B2">
      <w:pPr>
        <w:autoSpaceDE w:val="0"/>
        <w:autoSpaceDN w:val="0"/>
        <w:adjustRightInd w:val="0"/>
      </w:pPr>
    </w:p>
    <w:p w:rsidR="00DC08B2" w:rsidRDefault="00DC08B2" w:rsidP="00DC08B2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DC08B2" w:rsidRDefault="00DC08B2" w:rsidP="00DC08B2">
      <w:pPr>
        <w:autoSpaceDE w:val="0"/>
        <w:autoSpaceDN w:val="0"/>
        <w:adjustRightInd w:val="0"/>
        <w:rPr>
          <w:i/>
          <w:iCs/>
        </w:rPr>
      </w:pPr>
    </w:p>
    <w:p w:rsidR="00DC08B2" w:rsidRDefault="00DC08B2" w:rsidP="00DC08B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  <w:bookmarkStart w:id="0" w:name="_GoBack"/>
      <w:bookmarkEnd w:id="0"/>
    </w:p>
    <w:sectPr w:rsidR="00D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B3B"/>
    <w:multiLevelType w:val="hybridMultilevel"/>
    <w:tmpl w:val="D826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619"/>
    <w:multiLevelType w:val="hybridMultilevel"/>
    <w:tmpl w:val="68D66E30"/>
    <w:lvl w:ilvl="0" w:tplc="519096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F30"/>
    <w:multiLevelType w:val="hybridMultilevel"/>
    <w:tmpl w:val="B2F2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5936"/>
    <w:multiLevelType w:val="hybridMultilevel"/>
    <w:tmpl w:val="7C3A1B7A"/>
    <w:lvl w:ilvl="0" w:tplc="72D4CA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6768"/>
    <w:multiLevelType w:val="hybridMultilevel"/>
    <w:tmpl w:val="119AC1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0E7B"/>
    <w:multiLevelType w:val="hybridMultilevel"/>
    <w:tmpl w:val="68D66E30"/>
    <w:lvl w:ilvl="0" w:tplc="519096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7313"/>
    <w:multiLevelType w:val="hybridMultilevel"/>
    <w:tmpl w:val="D582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84221"/>
    <w:multiLevelType w:val="hybridMultilevel"/>
    <w:tmpl w:val="C0FE5A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A59"/>
    <w:multiLevelType w:val="hybridMultilevel"/>
    <w:tmpl w:val="83026A22"/>
    <w:lvl w:ilvl="0" w:tplc="07FA54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1FD7"/>
    <w:multiLevelType w:val="hybridMultilevel"/>
    <w:tmpl w:val="67408E92"/>
    <w:lvl w:ilvl="0" w:tplc="59709A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6CF5"/>
    <w:multiLevelType w:val="hybridMultilevel"/>
    <w:tmpl w:val="A194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6C4E"/>
    <w:multiLevelType w:val="hybridMultilevel"/>
    <w:tmpl w:val="3A8C6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F11DC"/>
    <w:multiLevelType w:val="hybridMultilevel"/>
    <w:tmpl w:val="9B603CE2"/>
    <w:lvl w:ilvl="0" w:tplc="647E92A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227A3"/>
    <w:multiLevelType w:val="hybridMultilevel"/>
    <w:tmpl w:val="D582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829D0"/>
    <w:multiLevelType w:val="hybridMultilevel"/>
    <w:tmpl w:val="D582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373B5"/>
    <w:multiLevelType w:val="hybridMultilevel"/>
    <w:tmpl w:val="B2F2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B46F6"/>
    <w:multiLevelType w:val="hybridMultilevel"/>
    <w:tmpl w:val="FAAC3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93"/>
    <w:rsid w:val="002351C1"/>
    <w:rsid w:val="00B419FE"/>
    <w:rsid w:val="00C163EF"/>
    <w:rsid w:val="00C62812"/>
    <w:rsid w:val="00CB4DEA"/>
    <w:rsid w:val="00DC08B2"/>
    <w:rsid w:val="00E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9E77-6AE7-4411-81E6-80AF9F3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B2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08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doub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C08B2"/>
    <w:rPr>
      <w:rFonts w:ascii="Times New Roman" w:eastAsia="Times New Roman" w:hAnsi="Times New Roman" w:cs="Times New Roman"/>
      <w:b/>
      <w:sz w:val="28"/>
      <w:szCs w:val="20"/>
      <w:u w:val="doub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08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08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8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8B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DC08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C0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C08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2</cp:revision>
  <cp:lastPrinted>2020-02-25T13:01:00Z</cp:lastPrinted>
  <dcterms:created xsi:type="dcterms:W3CDTF">2020-02-27T11:13:00Z</dcterms:created>
  <dcterms:modified xsi:type="dcterms:W3CDTF">2020-02-27T11:13:00Z</dcterms:modified>
</cp:coreProperties>
</file>