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8C65" w14:textId="5D19A70A" w:rsidR="00770B66" w:rsidRPr="00801431" w:rsidRDefault="004F72F7" w:rsidP="00770B66">
      <w:pPr>
        <w:autoSpaceDE w:val="0"/>
        <w:autoSpaceDN w:val="0"/>
        <w:adjustRightInd w:val="0"/>
        <w:rPr>
          <w:iCs/>
          <w:sz w:val="23"/>
          <w:szCs w:val="23"/>
        </w:rPr>
      </w:pPr>
      <w:r w:rsidRPr="00801431">
        <w:rPr>
          <w:i/>
          <w:iCs/>
          <w:sz w:val="23"/>
          <w:szCs w:val="23"/>
        </w:rPr>
        <w:tab/>
      </w:r>
      <w:r w:rsidRPr="00801431">
        <w:rPr>
          <w:i/>
          <w:iCs/>
          <w:sz w:val="23"/>
          <w:szCs w:val="23"/>
        </w:rPr>
        <w:tab/>
      </w:r>
      <w:r w:rsidRPr="00801431">
        <w:rPr>
          <w:i/>
          <w:iCs/>
          <w:sz w:val="23"/>
          <w:szCs w:val="23"/>
        </w:rPr>
        <w:tab/>
      </w:r>
      <w:r w:rsidRPr="00801431">
        <w:rPr>
          <w:i/>
          <w:iCs/>
          <w:sz w:val="23"/>
          <w:szCs w:val="23"/>
        </w:rPr>
        <w:tab/>
      </w:r>
      <w:r w:rsidRPr="00801431">
        <w:rPr>
          <w:i/>
          <w:iCs/>
          <w:sz w:val="23"/>
          <w:szCs w:val="23"/>
        </w:rPr>
        <w:tab/>
      </w:r>
      <w:r w:rsidRPr="00801431">
        <w:rPr>
          <w:i/>
          <w:iCs/>
          <w:sz w:val="23"/>
          <w:szCs w:val="23"/>
        </w:rPr>
        <w:tab/>
      </w:r>
      <w:r w:rsidRPr="00801431">
        <w:rPr>
          <w:i/>
          <w:iCs/>
          <w:sz w:val="23"/>
          <w:szCs w:val="23"/>
        </w:rPr>
        <w:tab/>
      </w:r>
      <w:r w:rsidRPr="00801431">
        <w:rPr>
          <w:i/>
          <w:iCs/>
          <w:sz w:val="23"/>
          <w:szCs w:val="23"/>
        </w:rPr>
        <w:tab/>
      </w:r>
      <w:r w:rsidRPr="00801431">
        <w:rPr>
          <w:i/>
          <w:iCs/>
          <w:sz w:val="23"/>
          <w:szCs w:val="23"/>
        </w:rPr>
        <w:tab/>
      </w:r>
      <w:r w:rsidR="00D17F3B" w:rsidRPr="00801431">
        <w:rPr>
          <w:iCs/>
          <w:sz w:val="23"/>
          <w:szCs w:val="23"/>
        </w:rPr>
        <w:t xml:space="preserve">           </w:t>
      </w:r>
      <w:r w:rsidR="00801431" w:rsidRPr="00801431">
        <w:rPr>
          <w:iCs/>
          <w:sz w:val="23"/>
          <w:szCs w:val="23"/>
        </w:rPr>
        <w:t xml:space="preserve">     </w:t>
      </w:r>
      <w:r w:rsidR="00D17F3B" w:rsidRPr="00801431">
        <w:rPr>
          <w:iCs/>
          <w:sz w:val="23"/>
          <w:szCs w:val="23"/>
        </w:rPr>
        <w:t xml:space="preserve">       Załącznik nr</w:t>
      </w:r>
      <w:r w:rsidR="00325E4E" w:rsidRPr="00801431">
        <w:rPr>
          <w:iCs/>
          <w:sz w:val="23"/>
          <w:szCs w:val="23"/>
        </w:rPr>
        <w:t xml:space="preserve"> 6</w:t>
      </w:r>
    </w:p>
    <w:p w14:paraId="0EF7AFEC" w14:textId="77777777" w:rsidR="00D17F3B" w:rsidRPr="00801431" w:rsidRDefault="00D17F3B" w:rsidP="00770B66">
      <w:pPr>
        <w:autoSpaceDE w:val="0"/>
        <w:autoSpaceDN w:val="0"/>
        <w:adjustRightInd w:val="0"/>
        <w:rPr>
          <w:iCs/>
          <w:sz w:val="23"/>
          <w:szCs w:val="23"/>
        </w:rPr>
      </w:pPr>
    </w:p>
    <w:p w14:paraId="4F24B12C" w14:textId="77777777" w:rsidR="006B0F3B" w:rsidRPr="00801431" w:rsidRDefault="006B0F3B" w:rsidP="00770B66">
      <w:pPr>
        <w:autoSpaceDE w:val="0"/>
        <w:autoSpaceDN w:val="0"/>
        <w:adjustRightInd w:val="0"/>
        <w:ind w:left="7080"/>
        <w:jc w:val="both"/>
        <w:rPr>
          <w:sz w:val="23"/>
          <w:szCs w:val="23"/>
        </w:rPr>
      </w:pPr>
    </w:p>
    <w:p w14:paraId="4DADC6EA" w14:textId="77777777" w:rsidR="006B0F3B" w:rsidRPr="00801431" w:rsidRDefault="006B0F3B" w:rsidP="006B0F3B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801431">
        <w:rPr>
          <w:b/>
          <w:bCs/>
          <w:sz w:val="23"/>
          <w:szCs w:val="23"/>
        </w:rPr>
        <w:t>UMOWA na roboty budowlane</w:t>
      </w:r>
      <w:r w:rsidR="00091F01" w:rsidRPr="00801431">
        <w:rPr>
          <w:b/>
          <w:bCs/>
          <w:sz w:val="23"/>
          <w:szCs w:val="23"/>
        </w:rPr>
        <w:t xml:space="preserve"> Nr………………………………</w:t>
      </w:r>
    </w:p>
    <w:p w14:paraId="1EB4E85C" w14:textId="77777777" w:rsidR="006B0F3B" w:rsidRPr="00801431" w:rsidRDefault="00B602E7" w:rsidP="006B0F3B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801431">
        <w:rPr>
          <w:b/>
          <w:bCs/>
          <w:sz w:val="23"/>
          <w:szCs w:val="23"/>
        </w:rPr>
        <w:t xml:space="preserve"> Nas</w:t>
      </w:r>
      <w:r w:rsidR="00426CEF" w:rsidRPr="00801431">
        <w:rPr>
          <w:b/>
          <w:bCs/>
          <w:sz w:val="23"/>
          <w:szCs w:val="23"/>
        </w:rPr>
        <w:t>z znak:</w:t>
      </w:r>
      <w:r w:rsidR="000C13D5" w:rsidRPr="00801431">
        <w:rPr>
          <w:b/>
          <w:bCs/>
          <w:sz w:val="23"/>
          <w:szCs w:val="23"/>
        </w:rPr>
        <w:t xml:space="preserve"> </w:t>
      </w:r>
      <w:r w:rsidR="00E94949" w:rsidRPr="00801431">
        <w:rPr>
          <w:b/>
          <w:bCs/>
          <w:sz w:val="23"/>
          <w:szCs w:val="23"/>
        </w:rPr>
        <w:t>……………………………………………</w:t>
      </w:r>
      <w:r w:rsidR="00D17F3B" w:rsidRPr="00801431">
        <w:rPr>
          <w:b/>
          <w:bCs/>
          <w:sz w:val="23"/>
          <w:szCs w:val="23"/>
        </w:rPr>
        <w:t>…………..</w:t>
      </w:r>
    </w:p>
    <w:p w14:paraId="1D42D3BC" w14:textId="77777777" w:rsidR="00D574A4" w:rsidRPr="00801431" w:rsidRDefault="006B0F3B" w:rsidP="006B0F3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 xml:space="preserve">zawarta w Dobrej w dniu …… </w:t>
      </w:r>
      <w:r w:rsidR="00F70F68" w:rsidRPr="00801431">
        <w:rPr>
          <w:sz w:val="23"/>
          <w:szCs w:val="23"/>
        </w:rPr>
        <w:t>…….</w:t>
      </w:r>
      <w:r w:rsidRPr="00801431">
        <w:rPr>
          <w:sz w:val="23"/>
          <w:szCs w:val="23"/>
        </w:rPr>
        <w:t>r. pomiędzy</w:t>
      </w:r>
    </w:p>
    <w:p w14:paraId="27C1A39F" w14:textId="77777777" w:rsidR="006B0F3B" w:rsidRPr="00801431" w:rsidRDefault="006B0F3B" w:rsidP="006B0F3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 xml:space="preserve"> </w:t>
      </w:r>
      <w:r w:rsidRPr="00801431">
        <w:rPr>
          <w:b/>
          <w:bCs/>
          <w:sz w:val="23"/>
          <w:szCs w:val="23"/>
        </w:rPr>
        <w:t xml:space="preserve">Gminą Dobra </w:t>
      </w:r>
      <w:r w:rsidRPr="00801431">
        <w:rPr>
          <w:sz w:val="23"/>
          <w:szCs w:val="23"/>
        </w:rPr>
        <w:t>z siedzibą w Dobrej, ul. Szczecińska</w:t>
      </w:r>
      <w:r w:rsidR="00D574A4" w:rsidRPr="00801431">
        <w:rPr>
          <w:sz w:val="23"/>
          <w:szCs w:val="23"/>
        </w:rPr>
        <w:t xml:space="preserve">  </w:t>
      </w:r>
      <w:r w:rsidRPr="00801431">
        <w:rPr>
          <w:sz w:val="23"/>
          <w:szCs w:val="23"/>
        </w:rPr>
        <w:t>16 a, 72-003 Dobra</w:t>
      </w:r>
      <w:r w:rsidR="00D574A4" w:rsidRPr="00801431">
        <w:rPr>
          <w:sz w:val="23"/>
          <w:szCs w:val="23"/>
        </w:rPr>
        <w:t xml:space="preserve"> </w:t>
      </w:r>
      <w:r w:rsidRPr="00801431">
        <w:rPr>
          <w:sz w:val="23"/>
          <w:szCs w:val="23"/>
        </w:rPr>
        <w:t xml:space="preserve">zwaną Zamawiającym, reprezentowaną przez </w:t>
      </w:r>
      <w:r w:rsidRPr="00801431">
        <w:rPr>
          <w:bCs/>
          <w:sz w:val="23"/>
          <w:szCs w:val="23"/>
        </w:rPr>
        <w:t>Wójta Gminy – Teresę Dera,</w:t>
      </w:r>
    </w:p>
    <w:p w14:paraId="4AAED9D0" w14:textId="77777777" w:rsidR="006B0F3B" w:rsidRPr="00801431" w:rsidRDefault="006B0F3B" w:rsidP="006B0F3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przy kontrasygnacie Skarbnika Gminy – Jolanty Jankowskiej ,</w:t>
      </w:r>
    </w:p>
    <w:p w14:paraId="30E6CC3E" w14:textId="77777777" w:rsidR="006B0F3B" w:rsidRPr="00801431" w:rsidRDefault="006B0F3B" w:rsidP="006B0F3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a</w:t>
      </w:r>
    </w:p>
    <w:p w14:paraId="21362B89" w14:textId="77777777" w:rsidR="00E94949" w:rsidRPr="00801431" w:rsidRDefault="004920C6" w:rsidP="006B0F3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………………………………………………………………………………………………………………………</w:t>
      </w:r>
      <w:r w:rsidR="00D17F3B" w:rsidRPr="00801431">
        <w:rPr>
          <w:sz w:val="23"/>
          <w:szCs w:val="23"/>
        </w:rPr>
        <w:t>……………………………………………………………………………</w:t>
      </w:r>
    </w:p>
    <w:p w14:paraId="3630E569" w14:textId="1ECE2833" w:rsidR="000A10AA" w:rsidRPr="00801431" w:rsidRDefault="006B0F3B" w:rsidP="00F0525D">
      <w:pPr>
        <w:pStyle w:val="Tekstkomentarza"/>
        <w:rPr>
          <w:sz w:val="23"/>
          <w:szCs w:val="23"/>
        </w:rPr>
      </w:pPr>
      <w:r w:rsidRPr="00801431">
        <w:rPr>
          <w:sz w:val="23"/>
          <w:szCs w:val="23"/>
        </w:rPr>
        <w:t>Do niniejszej umowy</w:t>
      </w:r>
      <w:r w:rsidRPr="00801431">
        <w:rPr>
          <w:color w:val="FF0000"/>
          <w:sz w:val="23"/>
          <w:szCs w:val="23"/>
        </w:rPr>
        <w:t xml:space="preserve"> </w:t>
      </w:r>
      <w:r w:rsidR="000A10AA" w:rsidRPr="00801431">
        <w:rPr>
          <w:sz w:val="23"/>
          <w:szCs w:val="23"/>
        </w:rPr>
        <w:t>nie stosuje się przepisów ustawy z dnia 29 stycznia 2004</w:t>
      </w:r>
      <w:r w:rsidR="00D17F3B" w:rsidRPr="00801431">
        <w:rPr>
          <w:sz w:val="23"/>
          <w:szCs w:val="23"/>
        </w:rPr>
        <w:t xml:space="preserve"> </w:t>
      </w:r>
      <w:r w:rsidR="000A10AA" w:rsidRPr="00801431">
        <w:rPr>
          <w:sz w:val="23"/>
          <w:szCs w:val="23"/>
        </w:rPr>
        <w:t>r. Prawo zamówień publicznych</w:t>
      </w:r>
      <w:r w:rsidR="00126C9C" w:rsidRPr="00801431">
        <w:rPr>
          <w:sz w:val="23"/>
          <w:szCs w:val="23"/>
        </w:rPr>
        <w:t xml:space="preserve"> </w:t>
      </w:r>
      <w:r w:rsidR="00F0525D" w:rsidRPr="00801431">
        <w:rPr>
          <w:sz w:val="23"/>
          <w:szCs w:val="23"/>
        </w:rPr>
        <w:t>(</w:t>
      </w:r>
      <w:r w:rsidR="00126C9C" w:rsidRPr="00801431">
        <w:rPr>
          <w:sz w:val="23"/>
          <w:szCs w:val="23"/>
        </w:rPr>
        <w:t xml:space="preserve">Dz. U. z 2018, poz. 1986 z </w:t>
      </w:r>
      <w:proofErr w:type="spellStart"/>
      <w:r w:rsidR="00126C9C" w:rsidRPr="00801431">
        <w:rPr>
          <w:sz w:val="23"/>
          <w:szCs w:val="23"/>
        </w:rPr>
        <w:t>późn</w:t>
      </w:r>
      <w:proofErr w:type="spellEnd"/>
      <w:r w:rsidR="00126C9C" w:rsidRPr="00801431">
        <w:rPr>
          <w:sz w:val="23"/>
          <w:szCs w:val="23"/>
        </w:rPr>
        <w:t>. zm.)</w:t>
      </w:r>
      <w:r w:rsidR="000A10AA" w:rsidRPr="00801431">
        <w:rPr>
          <w:sz w:val="23"/>
          <w:szCs w:val="23"/>
        </w:rPr>
        <w:t xml:space="preserve">, zgodnie z jej art. 4 pkt 8. </w:t>
      </w:r>
    </w:p>
    <w:p w14:paraId="0CDDC14B" w14:textId="77777777" w:rsidR="006B0F3B" w:rsidRPr="00801431" w:rsidRDefault="006B0F3B" w:rsidP="006B0F3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24D0D0C" w14:textId="0A8E1C28" w:rsidR="006B0F3B" w:rsidRPr="00801431" w:rsidRDefault="008C3EC6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01431">
        <w:rPr>
          <w:b/>
          <w:bCs/>
          <w:sz w:val="23"/>
          <w:szCs w:val="23"/>
        </w:rPr>
        <w:t>§ 1</w:t>
      </w:r>
    </w:p>
    <w:p w14:paraId="50FA650B" w14:textId="4873FC16" w:rsidR="00251255" w:rsidRPr="00801431" w:rsidRDefault="006B0F3B" w:rsidP="000A10AA">
      <w:pPr>
        <w:pStyle w:val="NormalnyWeb"/>
        <w:numPr>
          <w:ilvl w:val="0"/>
          <w:numId w:val="2"/>
        </w:numPr>
        <w:jc w:val="both"/>
        <w:rPr>
          <w:sz w:val="23"/>
          <w:szCs w:val="23"/>
        </w:rPr>
      </w:pPr>
      <w:r w:rsidRPr="00801431">
        <w:rPr>
          <w:sz w:val="23"/>
          <w:szCs w:val="23"/>
        </w:rPr>
        <w:t xml:space="preserve">Zamawiający powierza a Wykonawca przyjmuje do wykonania </w:t>
      </w:r>
      <w:r w:rsidR="008C3EC6" w:rsidRPr="00801431">
        <w:rPr>
          <w:sz w:val="23"/>
          <w:szCs w:val="23"/>
        </w:rPr>
        <w:t>roboty budowlane polegające</w:t>
      </w:r>
      <w:r w:rsidR="00251255" w:rsidRPr="00801431">
        <w:rPr>
          <w:sz w:val="23"/>
          <w:szCs w:val="23"/>
        </w:rPr>
        <w:t xml:space="preserve"> na budowie </w:t>
      </w:r>
      <w:r w:rsidR="00E94949" w:rsidRPr="00801431">
        <w:rPr>
          <w:rStyle w:val="Pogrubienie"/>
          <w:sz w:val="23"/>
          <w:szCs w:val="23"/>
        </w:rPr>
        <w:t>zadaszenia rekreacyjnego w postaci dwóch wolnostojących wiat o konstrukcji drewnianej szkieletowej</w:t>
      </w:r>
      <w:r w:rsidR="008C3EC6" w:rsidRPr="00801431">
        <w:rPr>
          <w:rStyle w:val="Pogrubienie"/>
          <w:sz w:val="23"/>
          <w:szCs w:val="23"/>
        </w:rPr>
        <w:t xml:space="preserve"> </w:t>
      </w:r>
      <w:r w:rsidR="00D17F3B" w:rsidRPr="00801431">
        <w:rPr>
          <w:rStyle w:val="Pogrubienie"/>
          <w:sz w:val="23"/>
          <w:szCs w:val="23"/>
        </w:rPr>
        <w:t>na działce nr </w:t>
      </w:r>
      <w:r w:rsidR="008C3EC6" w:rsidRPr="00801431">
        <w:rPr>
          <w:rStyle w:val="Pogrubienie"/>
          <w:sz w:val="23"/>
          <w:szCs w:val="23"/>
        </w:rPr>
        <w:t>200/15 w m. </w:t>
      </w:r>
      <w:r w:rsidR="00E94949" w:rsidRPr="00801431">
        <w:rPr>
          <w:rStyle w:val="Pogrubienie"/>
          <w:sz w:val="23"/>
          <w:szCs w:val="23"/>
        </w:rPr>
        <w:t>Rzędziny, gm. Dobra</w:t>
      </w:r>
      <w:r w:rsidR="00251255" w:rsidRPr="00801431">
        <w:rPr>
          <w:rStyle w:val="Pogrubienie"/>
          <w:sz w:val="23"/>
          <w:szCs w:val="23"/>
        </w:rPr>
        <w:t>,</w:t>
      </w:r>
      <w:r w:rsidR="00B602E7" w:rsidRPr="00801431">
        <w:rPr>
          <w:rStyle w:val="Pogrubienie"/>
          <w:b w:val="0"/>
          <w:sz w:val="23"/>
          <w:szCs w:val="23"/>
        </w:rPr>
        <w:t xml:space="preserve"> </w:t>
      </w:r>
      <w:r w:rsidR="008C3EC6" w:rsidRPr="00801431">
        <w:rPr>
          <w:sz w:val="23"/>
          <w:szCs w:val="23"/>
        </w:rPr>
        <w:t>zwanej dalej zadaniem bądź p</w:t>
      </w:r>
      <w:r w:rsidRPr="00801431">
        <w:rPr>
          <w:sz w:val="23"/>
          <w:szCs w:val="23"/>
        </w:rPr>
        <w:t>rzedmiotem umowy.</w:t>
      </w:r>
      <w:r w:rsidR="00497E27" w:rsidRPr="00801431">
        <w:rPr>
          <w:sz w:val="23"/>
          <w:szCs w:val="23"/>
        </w:rPr>
        <w:t xml:space="preserve"> </w:t>
      </w:r>
    </w:p>
    <w:p w14:paraId="31032F1D" w14:textId="70EBB55B" w:rsidR="006B0F3B" w:rsidRPr="00801431" w:rsidRDefault="006B0F3B" w:rsidP="000A10AA">
      <w:pPr>
        <w:pStyle w:val="NormalnyWeb"/>
        <w:numPr>
          <w:ilvl w:val="0"/>
          <w:numId w:val="2"/>
        </w:numPr>
        <w:jc w:val="both"/>
        <w:rPr>
          <w:sz w:val="23"/>
          <w:szCs w:val="23"/>
        </w:rPr>
      </w:pPr>
      <w:r w:rsidRPr="00801431">
        <w:rPr>
          <w:sz w:val="23"/>
          <w:szCs w:val="23"/>
        </w:rPr>
        <w:t xml:space="preserve">Szczegółowy opis przedmiotu umowy zawiera </w:t>
      </w:r>
      <w:r w:rsidR="008C3EC6" w:rsidRPr="00801431">
        <w:rPr>
          <w:sz w:val="23"/>
          <w:szCs w:val="23"/>
        </w:rPr>
        <w:t>dokumentacja projektowa stanowiąca</w:t>
      </w:r>
      <w:r w:rsidR="00C34DAB" w:rsidRPr="00801431">
        <w:rPr>
          <w:sz w:val="23"/>
          <w:szCs w:val="23"/>
        </w:rPr>
        <w:t xml:space="preserve"> załącznik nr 1</w:t>
      </w:r>
      <w:r w:rsidR="008C3EC6" w:rsidRPr="00801431">
        <w:rPr>
          <w:sz w:val="23"/>
          <w:szCs w:val="23"/>
        </w:rPr>
        <w:t xml:space="preserve"> </w:t>
      </w:r>
      <w:r w:rsidR="00C34DAB" w:rsidRPr="00801431">
        <w:rPr>
          <w:sz w:val="23"/>
          <w:szCs w:val="23"/>
        </w:rPr>
        <w:t xml:space="preserve">do niniejszej umowy. </w:t>
      </w:r>
      <w:r w:rsidRPr="00801431">
        <w:rPr>
          <w:sz w:val="23"/>
          <w:szCs w:val="23"/>
        </w:rPr>
        <w:t xml:space="preserve"> </w:t>
      </w:r>
    </w:p>
    <w:p w14:paraId="62333663" w14:textId="71DC1F3A" w:rsidR="006B0F3B" w:rsidRPr="00801431" w:rsidRDefault="008C3EC6" w:rsidP="000A10A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Przedmiot umowy zostanie wykonany</w:t>
      </w:r>
      <w:r w:rsidR="006B0F3B" w:rsidRPr="00801431">
        <w:rPr>
          <w:sz w:val="23"/>
          <w:szCs w:val="23"/>
        </w:rPr>
        <w:t xml:space="preserve"> zgodnie z obowiązującymi przepisami prawa, normami, sztuką budowlaną i wiedzą techniczną, przy dołożeniu najwyższej staranności wynikającej z faktu zawodowego wykonywania przez </w:t>
      </w:r>
      <w:r w:rsidRPr="00801431">
        <w:rPr>
          <w:sz w:val="23"/>
          <w:szCs w:val="23"/>
        </w:rPr>
        <w:t>Wykonawcę świadczeń tożsamych z przedmiotem u</w:t>
      </w:r>
      <w:r w:rsidR="006B0F3B" w:rsidRPr="00801431">
        <w:rPr>
          <w:sz w:val="23"/>
          <w:szCs w:val="23"/>
        </w:rPr>
        <w:t>mowy.</w:t>
      </w:r>
    </w:p>
    <w:p w14:paraId="61BA5F69" w14:textId="3005007F" w:rsidR="006B0F3B" w:rsidRPr="00801431" w:rsidRDefault="008C3EC6" w:rsidP="000A10A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Przedmiot u</w:t>
      </w:r>
      <w:r w:rsidR="006B0F3B" w:rsidRPr="00801431">
        <w:rPr>
          <w:sz w:val="23"/>
          <w:szCs w:val="23"/>
        </w:rPr>
        <w:t>mowy zostanie zrealizowany przez Wykonawcę przy użyciu urządzeń stanowiących jego własność, bądź będących w jego posiadaniu na podstawie innego stosunku prawnego, i z jego materiałów.</w:t>
      </w:r>
    </w:p>
    <w:p w14:paraId="45EB2B1E" w14:textId="4F85B94A" w:rsidR="00C34DAB" w:rsidRPr="00801431" w:rsidRDefault="006B0F3B" w:rsidP="000A10A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Wykonawca zapewnia, że dostarczane materiały są wolne od wa</w:t>
      </w:r>
      <w:r w:rsidR="008C3EC6" w:rsidRPr="00801431">
        <w:rPr>
          <w:sz w:val="23"/>
          <w:szCs w:val="23"/>
        </w:rPr>
        <w:t>d fizycznych oraz wad </w:t>
      </w:r>
      <w:r w:rsidRPr="00801431">
        <w:rPr>
          <w:sz w:val="23"/>
          <w:szCs w:val="23"/>
        </w:rPr>
        <w:t>prawnych w szczególności nie stanowią własności osób trzecich. Wykonawca oświadcza ponadto, że wszelkie użyte przez niego materi</w:t>
      </w:r>
      <w:r w:rsidR="008C3EC6" w:rsidRPr="00801431">
        <w:rPr>
          <w:sz w:val="23"/>
          <w:szCs w:val="23"/>
        </w:rPr>
        <w:t>ały posiadają stosowne atesty i </w:t>
      </w:r>
      <w:r w:rsidRPr="00801431">
        <w:rPr>
          <w:sz w:val="23"/>
          <w:szCs w:val="23"/>
        </w:rPr>
        <w:t>dopuszczenia wymagane przez odrębne przepisy prawa.</w:t>
      </w:r>
    </w:p>
    <w:p w14:paraId="69E1EDEB" w14:textId="77777777" w:rsidR="008C4978" w:rsidRPr="00801431" w:rsidRDefault="008C4978" w:rsidP="008C4978">
      <w:pPr>
        <w:pStyle w:val="Akapitzlist"/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1B715047" w14:textId="50781968" w:rsidR="006B0F3B" w:rsidRPr="00801431" w:rsidRDefault="008C3EC6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01431">
        <w:rPr>
          <w:b/>
          <w:bCs/>
          <w:sz w:val="23"/>
          <w:szCs w:val="23"/>
        </w:rPr>
        <w:t>§ 2</w:t>
      </w:r>
    </w:p>
    <w:p w14:paraId="183DD659" w14:textId="77777777" w:rsidR="008C3EC6" w:rsidRPr="00801431" w:rsidRDefault="008C3EC6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47B79CAE" w14:textId="77777777" w:rsidR="008C3EC6" w:rsidRPr="00801431" w:rsidRDefault="006B0F3B" w:rsidP="008C3EC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3"/>
          <w:szCs w:val="23"/>
        </w:rPr>
      </w:pPr>
      <w:r w:rsidRPr="00801431">
        <w:rPr>
          <w:sz w:val="23"/>
          <w:szCs w:val="23"/>
        </w:rPr>
        <w:t>Zamawiającego na terenie budowy w zakresie zagadnień t</w:t>
      </w:r>
      <w:r w:rsidR="008C3EC6" w:rsidRPr="00801431">
        <w:rPr>
          <w:sz w:val="23"/>
          <w:szCs w:val="23"/>
        </w:rPr>
        <w:t>echnicznych, przepisów ustawy z </w:t>
      </w:r>
      <w:r w:rsidRPr="00801431">
        <w:rPr>
          <w:sz w:val="23"/>
          <w:szCs w:val="23"/>
        </w:rPr>
        <w:t>dnia 07.07.1994 r. Prawo budowlane r</w:t>
      </w:r>
      <w:r w:rsidR="00D574A4" w:rsidRPr="00801431">
        <w:rPr>
          <w:sz w:val="23"/>
          <w:szCs w:val="23"/>
        </w:rPr>
        <w:t>eprezentować będzie</w:t>
      </w:r>
      <w:r w:rsidRPr="00801431">
        <w:rPr>
          <w:sz w:val="23"/>
          <w:szCs w:val="23"/>
        </w:rPr>
        <w:t xml:space="preserve"> uprawniony przedstawiciel </w:t>
      </w:r>
      <w:r w:rsidRPr="00801431">
        <w:rPr>
          <w:b/>
          <w:bCs/>
          <w:sz w:val="23"/>
          <w:szCs w:val="23"/>
        </w:rPr>
        <w:t>Urz</w:t>
      </w:r>
      <w:r w:rsidR="00F70F68" w:rsidRPr="00801431">
        <w:rPr>
          <w:b/>
          <w:bCs/>
          <w:sz w:val="23"/>
          <w:szCs w:val="23"/>
        </w:rPr>
        <w:t>ędu Gminy w Do</w:t>
      </w:r>
      <w:r w:rsidR="004920C6" w:rsidRPr="00801431">
        <w:rPr>
          <w:b/>
          <w:bCs/>
          <w:sz w:val="23"/>
          <w:szCs w:val="23"/>
        </w:rPr>
        <w:t>brej</w:t>
      </w:r>
      <w:r w:rsidR="008C3EC6" w:rsidRPr="00801431">
        <w:rPr>
          <w:b/>
          <w:bCs/>
          <w:sz w:val="23"/>
          <w:szCs w:val="23"/>
        </w:rPr>
        <w:t>, tj. Pani</w:t>
      </w:r>
      <w:r w:rsidR="004920C6" w:rsidRPr="00801431">
        <w:rPr>
          <w:b/>
          <w:bCs/>
          <w:sz w:val="23"/>
          <w:szCs w:val="23"/>
        </w:rPr>
        <w:t xml:space="preserve"> </w:t>
      </w:r>
      <w:r w:rsidR="00E1173C" w:rsidRPr="00801431">
        <w:rPr>
          <w:b/>
          <w:bCs/>
          <w:sz w:val="23"/>
          <w:szCs w:val="23"/>
        </w:rPr>
        <w:t>Joanna Wadas-Spyra</w:t>
      </w:r>
      <w:r w:rsidR="00A53A08" w:rsidRPr="00801431">
        <w:rPr>
          <w:b/>
          <w:bCs/>
          <w:sz w:val="23"/>
          <w:szCs w:val="23"/>
        </w:rPr>
        <w:t xml:space="preserve"> </w:t>
      </w:r>
      <w:r w:rsidR="004920C6" w:rsidRPr="00801431">
        <w:rPr>
          <w:b/>
          <w:bCs/>
          <w:sz w:val="23"/>
          <w:szCs w:val="23"/>
        </w:rPr>
        <w:t xml:space="preserve">oraz </w:t>
      </w:r>
      <w:r w:rsidR="00A53A08" w:rsidRPr="00801431">
        <w:rPr>
          <w:b/>
          <w:bCs/>
          <w:sz w:val="23"/>
          <w:szCs w:val="23"/>
        </w:rPr>
        <w:t>Inspektor Nadzoru</w:t>
      </w:r>
      <w:r w:rsidR="008C3EC6" w:rsidRPr="00801431">
        <w:rPr>
          <w:b/>
          <w:bCs/>
          <w:sz w:val="23"/>
          <w:szCs w:val="23"/>
        </w:rPr>
        <w:t xml:space="preserve"> Inwestorskiego,</w:t>
      </w:r>
      <w:r w:rsidR="00A53A08" w:rsidRPr="00801431">
        <w:rPr>
          <w:b/>
          <w:bCs/>
          <w:sz w:val="23"/>
          <w:szCs w:val="23"/>
        </w:rPr>
        <w:t xml:space="preserve"> </w:t>
      </w:r>
      <w:r w:rsidR="008C3EC6" w:rsidRPr="00801431">
        <w:rPr>
          <w:b/>
          <w:bCs/>
          <w:sz w:val="23"/>
          <w:szCs w:val="23"/>
        </w:rPr>
        <w:t xml:space="preserve">Pan </w:t>
      </w:r>
      <w:r w:rsidR="00A53A08" w:rsidRPr="00801431">
        <w:rPr>
          <w:b/>
          <w:bCs/>
          <w:sz w:val="23"/>
          <w:szCs w:val="23"/>
        </w:rPr>
        <w:t>…</w:t>
      </w:r>
      <w:r w:rsidR="008C4978" w:rsidRPr="00801431">
        <w:rPr>
          <w:b/>
          <w:bCs/>
          <w:sz w:val="23"/>
          <w:szCs w:val="23"/>
        </w:rPr>
        <w:t>……………………</w:t>
      </w:r>
      <w:r w:rsidR="008C3EC6" w:rsidRPr="00801431">
        <w:rPr>
          <w:b/>
          <w:bCs/>
          <w:sz w:val="23"/>
          <w:szCs w:val="23"/>
        </w:rPr>
        <w:t>……………………………………………….</w:t>
      </w:r>
    </w:p>
    <w:p w14:paraId="2615C607" w14:textId="04D331BC" w:rsidR="008C3EC6" w:rsidRPr="00801431" w:rsidRDefault="006B0F3B" w:rsidP="008C3EC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3"/>
          <w:szCs w:val="23"/>
        </w:rPr>
      </w:pPr>
      <w:r w:rsidRPr="00801431">
        <w:rPr>
          <w:b/>
          <w:bCs/>
          <w:sz w:val="23"/>
          <w:szCs w:val="23"/>
        </w:rPr>
        <w:t xml:space="preserve">Wykonawcę na budowie reprezentować będzie Kierownik Budowy – </w:t>
      </w:r>
      <w:r w:rsidR="008C3EC6" w:rsidRPr="00801431">
        <w:rPr>
          <w:b/>
          <w:bCs/>
          <w:sz w:val="23"/>
          <w:szCs w:val="23"/>
        </w:rPr>
        <w:t>………………………………………………………………………………………………..</w:t>
      </w:r>
    </w:p>
    <w:p w14:paraId="08C02B61" w14:textId="77777777" w:rsidR="008C3EC6" w:rsidRPr="00801431" w:rsidRDefault="006B0F3B" w:rsidP="006B0F3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Przedmiot umowy zostanie wykonany przez Wykonawcę osobiś</w:t>
      </w:r>
      <w:r w:rsidR="008C3EC6" w:rsidRPr="00801431">
        <w:rPr>
          <w:sz w:val="23"/>
          <w:szCs w:val="23"/>
        </w:rPr>
        <w:t>cie/</w:t>
      </w:r>
      <w:r w:rsidR="008C3EC6" w:rsidRPr="00801431">
        <w:rPr>
          <w:strike/>
          <w:sz w:val="23"/>
          <w:szCs w:val="23"/>
        </w:rPr>
        <w:t>przy pomocy podwykonawcy.*</w:t>
      </w:r>
      <w:r w:rsidR="008C3EC6" w:rsidRPr="00801431">
        <w:rPr>
          <w:sz w:val="23"/>
          <w:szCs w:val="23"/>
        </w:rPr>
        <w:t xml:space="preserve"> </w:t>
      </w:r>
      <w:r w:rsidRPr="00801431">
        <w:rPr>
          <w:sz w:val="23"/>
          <w:szCs w:val="23"/>
        </w:rPr>
        <w:t>Wykonawca zobowiązany jest do przedkładania Zamawiającemu kopii umowy o podwykonawstwo bez względu na jej wartość.</w:t>
      </w:r>
    </w:p>
    <w:p w14:paraId="5F9C2B35" w14:textId="77777777" w:rsidR="008C3EC6" w:rsidRPr="00801431" w:rsidRDefault="006B0F3B" w:rsidP="006B0F3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 xml:space="preserve">Jeżeli Zamawiający, w terminie </w:t>
      </w:r>
      <w:r w:rsidRPr="00801431">
        <w:rPr>
          <w:b/>
          <w:sz w:val="23"/>
          <w:szCs w:val="23"/>
        </w:rPr>
        <w:t>14 dni</w:t>
      </w:r>
      <w:r w:rsidRPr="00801431">
        <w:rPr>
          <w:sz w:val="23"/>
          <w:szCs w:val="23"/>
        </w:rPr>
        <w:t xml:space="preserve"> od przedstawi</w:t>
      </w:r>
      <w:r w:rsidR="008C3EC6" w:rsidRPr="00801431">
        <w:rPr>
          <w:sz w:val="23"/>
          <w:szCs w:val="23"/>
        </w:rPr>
        <w:t>enia mu przez Wykonawcę umowy z </w:t>
      </w:r>
      <w:r w:rsidRPr="00801431">
        <w:rPr>
          <w:sz w:val="23"/>
          <w:szCs w:val="23"/>
        </w:rPr>
        <w:t>podwykonawcą lub jej projektu, wraz z częścią dokumentacji dotyczącą wykonania robót określonych w umowie lub projekcie, nie zgłosi sprzeciwu lub z</w:t>
      </w:r>
      <w:r w:rsidR="008C3EC6" w:rsidRPr="00801431">
        <w:rPr>
          <w:sz w:val="23"/>
          <w:szCs w:val="23"/>
        </w:rPr>
        <w:t>astrzeżeń, uważa się, że </w:t>
      </w:r>
      <w:r w:rsidRPr="00801431">
        <w:rPr>
          <w:sz w:val="23"/>
          <w:szCs w:val="23"/>
        </w:rPr>
        <w:t>wyraził zgodę na zawarcie umowy</w:t>
      </w:r>
      <w:r w:rsidR="008C3EC6" w:rsidRPr="00801431">
        <w:rPr>
          <w:sz w:val="23"/>
          <w:szCs w:val="23"/>
        </w:rPr>
        <w:t xml:space="preserve"> z podwykonawcą</w:t>
      </w:r>
      <w:r w:rsidRPr="00801431">
        <w:rPr>
          <w:sz w:val="23"/>
          <w:szCs w:val="23"/>
        </w:rPr>
        <w:t>.</w:t>
      </w:r>
    </w:p>
    <w:p w14:paraId="6694B2E7" w14:textId="77777777" w:rsidR="008C3EC6" w:rsidRPr="00801431" w:rsidRDefault="006B0F3B" w:rsidP="006B0F3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lastRenderedPageBreak/>
        <w:t>W przypadkach</w:t>
      </w:r>
      <w:r w:rsidR="008C3EC6" w:rsidRPr="00801431">
        <w:rPr>
          <w:sz w:val="23"/>
          <w:szCs w:val="23"/>
        </w:rPr>
        <w:t>,</w:t>
      </w:r>
      <w:r w:rsidRPr="00801431">
        <w:rPr>
          <w:sz w:val="23"/>
          <w:szCs w:val="23"/>
        </w:rPr>
        <w:t xml:space="preserve"> o których mowa w ust. 3 i 4, Wykonawca oraz Zamawiający ponoszą solidarną odpowiedzialność za zapłatę wynagrodzenia za </w:t>
      </w:r>
      <w:r w:rsidR="008C3EC6" w:rsidRPr="00801431">
        <w:rPr>
          <w:sz w:val="23"/>
          <w:szCs w:val="23"/>
        </w:rPr>
        <w:t>roboty budowlane wykonane przez </w:t>
      </w:r>
      <w:r w:rsidRPr="00801431">
        <w:rPr>
          <w:sz w:val="23"/>
          <w:szCs w:val="23"/>
        </w:rPr>
        <w:t>podwykonawcę.</w:t>
      </w:r>
    </w:p>
    <w:p w14:paraId="5AB50C50" w14:textId="5D9B6C08" w:rsidR="006B0F3B" w:rsidRPr="00801431" w:rsidRDefault="006B0F3B" w:rsidP="006B0F3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Zamawiający z</w:t>
      </w:r>
      <w:r w:rsidR="008C3EC6" w:rsidRPr="00801431">
        <w:rPr>
          <w:sz w:val="23"/>
          <w:szCs w:val="23"/>
        </w:rPr>
        <w:t xml:space="preserve">astrzega sobie </w:t>
      </w:r>
      <w:r w:rsidRPr="00801431">
        <w:rPr>
          <w:b/>
          <w:sz w:val="23"/>
          <w:szCs w:val="23"/>
        </w:rPr>
        <w:t>tygodniowy</w:t>
      </w:r>
      <w:r w:rsidRPr="00801431">
        <w:rPr>
          <w:sz w:val="23"/>
          <w:szCs w:val="23"/>
        </w:rPr>
        <w:t xml:space="preserve"> termin na zajęcie stanowiska we wszystkich innych kwestiach niż podwykonawstwo zgłoszo</w:t>
      </w:r>
      <w:r w:rsidR="008C3EC6" w:rsidRPr="00801431">
        <w:rPr>
          <w:sz w:val="23"/>
          <w:szCs w:val="23"/>
        </w:rPr>
        <w:t>nych przez Wykonawcę, w których </w:t>
      </w:r>
      <w:r w:rsidRPr="00801431">
        <w:rPr>
          <w:sz w:val="23"/>
          <w:szCs w:val="23"/>
        </w:rPr>
        <w:t xml:space="preserve">niezbędne jest zajęcie stanowiska przez Zamawiającego. Powyższe nie </w:t>
      </w:r>
      <w:r w:rsidR="008C3EC6" w:rsidRPr="00801431">
        <w:rPr>
          <w:sz w:val="23"/>
          <w:szCs w:val="23"/>
        </w:rPr>
        <w:t>zwalnia Wykonawcy od wykonania przedmiotu u</w:t>
      </w:r>
      <w:r w:rsidRPr="00801431">
        <w:rPr>
          <w:sz w:val="23"/>
          <w:szCs w:val="23"/>
        </w:rPr>
        <w:t xml:space="preserve">mowy w terminach określonych w §5. </w:t>
      </w:r>
    </w:p>
    <w:p w14:paraId="2E8C6080" w14:textId="77777777" w:rsidR="008C3EC6" w:rsidRPr="00801431" w:rsidRDefault="008C3EC6" w:rsidP="008C3EC6">
      <w:pPr>
        <w:pStyle w:val="Akapitzlist"/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6EA63632" w14:textId="0260CD2F" w:rsidR="006B0F3B" w:rsidRPr="00801431" w:rsidRDefault="006B0F3B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01431">
        <w:rPr>
          <w:b/>
          <w:bCs/>
          <w:sz w:val="23"/>
          <w:szCs w:val="23"/>
        </w:rPr>
        <w:t>§</w:t>
      </w:r>
      <w:r w:rsidR="008C3EC6" w:rsidRPr="00801431">
        <w:rPr>
          <w:b/>
          <w:bCs/>
          <w:sz w:val="23"/>
          <w:szCs w:val="23"/>
        </w:rPr>
        <w:t xml:space="preserve"> 3</w:t>
      </w:r>
    </w:p>
    <w:p w14:paraId="1754CB68" w14:textId="77777777" w:rsidR="008C3EC6" w:rsidRPr="00801431" w:rsidRDefault="008C3EC6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797A13E5" w14:textId="56AC2F9B" w:rsidR="006B0F3B" w:rsidRPr="00801431" w:rsidRDefault="006B0F3B" w:rsidP="008C3EC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Wykonawca zobowiązuje się niezależnie od zobowiązania</w:t>
      </w:r>
      <w:r w:rsidR="008C3EC6" w:rsidRPr="00801431">
        <w:rPr>
          <w:sz w:val="23"/>
          <w:szCs w:val="23"/>
        </w:rPr>
        <w:t>,</w:t>
      </w:r>
      <w:r w:rsidRPr="00801431">
        <w:rPr>
          <w:sz w:val="23"/>
          <w:szCs w:val="23"/>
        </w:rPr>
        <w:t xml:space="preserve"> o którym mowa w § 1, w ramach wynagrodzenia określonego w § 7 ust.1 do:</w:t>
      </w:r>
    </w:p>
    <w:p w14:paraId="0A82CC89" w14:textId="77777777" w:rsidR="00995803" w:rsidRPr="00801431" w:rsidRDefault="006B0F3B" w:rsidP="006B0F3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zorganizowania, zagospodarowania i zlikwidowania zaplecza budowy;</w:t>
      </w:r>
    </w:p>
    <w:p w14:paraId="6792DE8C" w14:textId="77777777" w:rsidR="00995803" w:rsidRPr="00801431" w:rsidRDefault="006B0F3B" w:rsidP="0099580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zorganizowania ruchu zastępczego na czas prowadzenia robót;</w:t>
      </w:r>
    </w:p>
    <w:p w14:paraId="7881FA98" w14:textId="1BF6A1C1" w:rsidR="00995803" w:rsidRPr="00801431" w:rsidRDefault="006B0F3B" w:rsidP="000536C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dokonania niezbędnych zajęć dróg  i chodników po uzyskaniu stosownych zezwoleń;</w:t>
      </w:r>
    </w:p>
    <w:p w14:paraId="19B7564C" w14:textId="77777777" w:rsidR="00995803" w:rsidRPr="00801431" w:rsidRDefault="006B0F3B" w:rsidP="0099580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zlikwidowania ewentualnych niewypałów i niewybuchów;</w:t>
      </w:r>
    </w:p>
    <w:p w14:paraId="4C2FEDFA" w14:textId="0485CCD9" w:rsidR="00995803" w:rsidRPr="00801431" w:rsidRDefault="006B0F3B" w:rsidP="0099580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</w:t>
      </w:r>
      <w:r w:rsidR="00995803" w:rsidRPr="00801431">
        <w:rPr>
          <w:sz w:val="23"/>
          <w:szCs w:val="23"/>
        </w:rPr>
        <w:t>ykonania obsługi geodezyjnej (</w:t>
      </w:r>
      <w:r w:rsidRPr="00801431">
        <w:rPr>
          <w:sz w:val="23"/>
          <w:szCs w:val="23"/>
        </w:rPr>
        <w:t>wytyczenie</w:t>
      </w:r>
      <w:r w:rsidR="004920C6" w:rsidRPr="00801431">
        <w:rPr>
          <w:sz w:val="23"/>
          <w:szCs w:val="23"/>
        </w:rPr>
        <w:t xml:space="preserve"> i inwentaryzacja powykonawcza</w:t>
      </w:r>
      <w:r w:rsidR="00291B7A" w:rsidRPr="00801431">
        <w:rPr>
          <w:sz w:val="23"/>
          <w:szCs w:val="23"/>
        </w:rPr>
        <w:t>, aktualizacja użytku  gruntu</w:t>
      </w:r>
      <w:r w:rsidR="00995803" w:rsidRPr="00801431">
        <w:rPr>
          <w:sz w:val="23"/>
          <w:szCs w:val="23"/>
        </w:rPr>
        <w:t xml:space="preserve"> – </w:t>
      </w:r>
      <w:r w:rsidR="004746F7" w:rsidRPr="00801431">
        <w:rPr>
          <w:sz w:val="23"/>
          <w:szCs w:val="23"/>
        </w:rPr>
        <w:t>3</w:t>
      </w:r>
      <w:r w:rsidR="00995803" w:rsidRPr="00801431">
        <w:rPr>
          <w:sz w:val="23"/>
          <w:szCs w:val="23"/>
        </w:rPr>
        <w:t> </w:t>
      </w:r>
      <w:r w:rsidR="004920C6" w:rsidRPr="00801431">
        <w:rPr>
          <w:sz w:val="23"/>
          <w:szCs w:val="23"/>
        </w:rPr>
        <w:t>komplety inwentaryzacji powykonawczej, szkiców polowych i wykaz współrzędnych</w:t>
      </w:r>
      <w:r w:rsidR="0041063C" w:rsidRPr="00801431">
        <w:rPr>
          <w:sz w:val="23"/>
          <w:szCs w:val="23"/>
        </w:rPr>
        <w:t xml:space="preserve"> wł</w:t>
      </w:r>
      <w:r w:rsidR="000F40E9" w:rsidRPr="00801431">
        <w:rPr>
          <w:sz w:val="23"/>
          <w:szCs w:val="23"/>
        </w:rPr>
        <w:t>ą</w:t>
      </w:r>
      <w:r w:rsidR="0041063C" w:rsidRPr="00801431">
        <w:rPr>
          <w:sz w:val="23"/>
          <w:szCs w:val="23"/>
        </w:rPr>
        <w:t xml:space="preserve">cznie z mapą powykonawczą zgłoszoną do Ośrodka Geodezyjnego oraz złożonym wnioskiem o </w:t>
      </w:r>
      <w:r w:rsidR="000F40E9" w:rsidRPr="00801431">
        <w:rPr>
          <w:sz w:val="23"/>
          <w:szCs w:val="23"/>
        </w:rPr>
        <w:t xml:space="preserve">aktualizację </w:t>
      </w:r>
      <w:r w:rsidR="0041063C" w:rsidRPr="00801431">
        <w:rPr>
          <w:sz w:val="23"/>
          <w:szCs w:val="23"/>
        </w:rPr>
        <w:t>użytku klasyfikacji gruntu</w:t>
      </w:r>
      <w:r w:rsidR="000F40E9" w:rsidRPr="00801431">
        <w:rPr>
          <w:sz w:val="23"/>
          <w:szCs w:val="23"/>
        </w:rPr>
        <w:t xml:space="preserve"> po zrealizowaniu inwestycji</w:t>
      </w:r>
      <w:r w:rsidR="004920C6" w:rsidRPr="00801431">
        <w:rPr>
          <w:sz w:val="23"/>
          <w:szCs w:val="23"/>
        </w:rPr>
        <w:t>)</w:t>
      </w:r>
      <w:r w:rsidR="00995803" w:rsidRPr="00801431">
        <w:rPr>
          <w:sz w:val="23"/>
          <w:szCs w:val="23"/>
        </w:rPr>
        <w:t>;</w:t>
      </w:r>
    </w:p>
    <w:p w14:paraId="5959FD7C" w14:textId="65C95FD7" w:rsidR="006B0F3B" w:rsidRPr="00801431" w:rsidRDefault="006B0F3B" w:rsidP="0099580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wykonania wszelkich robót przygotowawczych, demontażowych, wyburzeniowych,</w:t>
      </w:r>
    </w:p>
    <w:p w14:paraId="1968FC20" w14:textId="2EC41518" w:rsidR="00995803" w:rsidRPr="00801431" w:rsidRDefault="006B0F3B" w:rsidP="00995803">
      <w:pPr>
        <w:autoSpaceDE w:val="0"/>
        <w:autoSpaceDN w:val="0"/>
        <w:adjustRightInd w:val="0"/>
        <w:ind w:left="709" w:hanging="1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odtworzeniowych, porządkowych, pompowania wód oraz innych robót związanych z</w:t>
      </w:r>
      <w:r w:rsidR="00995803" w:rsidRPr="00801431">
        <w:rPr>
          <w:sz w:val="23"/>
          <w:szCs w:val="23"/>
        </w:rPr>
        <w:t> </w:t>
      </w:r>
      <w:r w:rsidRPr="00801431">
        <w:rPr>
          <w:sz w:val="23"/>
          <w:szCs w:val="23"/>
        </w:rPr>
        <w:t>utrudnieniami wynikającymi z realizacji obiektu;</w:t>
      </w:r>
    </w:p>
    <w:p w14:paraId="435F5647" w14:textId="77777777" w:rsidR="00995803" w:rsidRPr="00801431" w:rsidRDefault="006B0F3B" w:rsidP="0099580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wykonania zagęszczenia gruntu;</w:t>
      </w:r>
    </w:p>
    <w:p w14:paraId="146AF7FA" w14:textId="3B7DBC9B" w:rsidR="006B0F3B" w:rsidRPr="00801431" w:rsidRDefault="006B0F3B" w:rsidP="0099580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wywozu nadmiaru gruntu, gruzu i powstałych nieczystości na wysypisko wskazane</w:t>
      </w:r>
    </w:p>
    <w:p w14:paraId="76C5BD12" w14:textId="77777777" w:rsidR="00995803" w:rsidRPr="00801431" w:rsidRDefault="006B0F3B" w:rsidP="0099580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przez Zamawiającego;</w:t>
      </w:r>
    </w:p>
    <w:p w14:paraId="66F3B302" w14:textId="77777777" w:rsidR="00995803" w:rsidRPr="00801431" w:rsidRDefault="006B0F3B" w:rsidP="0099580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uporządkowania terenu budowy po zakończonych robotach;</w:t>
      </w:r>
    </w:p>
    <w:p w14:paraId="3FE58B13" w14:textId="058AA547" w:rsidR="006B0F3B" w:rsidRPr="00801431" w:rsidRDefault="006B0F3B" w:rsidP="0099580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używania do wykonania robót materiałów odpowia</w:t>
      </w:r>
      <w:r w:rsidR="00995803" w:rsidRPr="00801431">
        <w:rPr>
          <w:sz w:val="23"/>
          <w:szCs w:val="23"/>
        </w:rPr>
        <w:t xml:space="preserve">dających wymaganiom określonym </w:t>
      </w:r>
      <w:r w:rsidRPr="00801431">
        <w:rPr>
          <w:sz w:val="23"/>
          <w:szCs w:val="23"/>
        </w:rPr>
        <w:t xml:space="preserve"> w art.10 ustawy z 7 lipca 1994</w:t>
      </w:r>
      <w:r w:rsidR="00995803" w:rsidRPr="00801431">
        <w:rPr>
          <w:sz w:val="23"/>
          <w:szCs w:val="23"/>
        </w:rPr>
        <w:t xml:space="preserve"> </w:t>
      </w:r>
      <w:r w:rsidRPr="00801431">
        <w:rPr>
          <w:sz w:val="23"/>
          <w:szCs w:val="23"/>
        </w:rPr>
        <w:t>r</w:t>
      </w:r>
      <w:r w:rsidR="00995803" w:rsidRPr="00801431">
        <w:rPr>
          <w:sz w:val="23"/>
          <w:szCs w:val="23"/>
        </w:rPr>
        <w:t>. Prawo Budowlane.</w:t>
      </w:r>
    </w:p>
    <w:p w14:paraId="264AAB94" w14:textId="03C8914D" w:rsidR="006B0F3B" w:rsidRPr="00801431" w:rsidRDefault="006B0F3B" w:rsidP="00995803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Wykonawca zobowiązany jest na każde żądanie Zamawiającego (lub ustanowionego</w:t>
      </w:r>
      <w:r w:rsidR="00995803" w:rsidRPr="00801431">
        <w:rPr>
          <w:sz w:val="23"/>
          <w:szCs w:val="23"/>
        </w:rPr>
        <w:t xml:space="preserve"> </w:t>
      </w:r>
      <w:r w:rsidRPr="00801431">
        <w:rPr>
          <w:sz w:val="23"/>
          <w:szCs w:val="23"/>
        </w:rPr>
        <w:t>przez Zamawiającego inspektora nadzoru) do przedstawienia certyfikatu zgodności z</w:t>
      </w:r>
      <w:r w:rsidR="00995803" w:rsidRPr="00801431">
        <w:rPr>
          <w:sz w:val="23"/>
          <w:szCs w:val="23"/>
        </w:rPr>
        <w:t> </w:t>
      </w:r>
      <w:r w:rsidRPr="00801431">
        <w:rPr>
          <w:sz w:val="23"/>
          <w:szCs w:val="23"/>
        </w:rPr>
        <w:t>Polską Normą lub aprobatą techniczną każdego używanego materiału;</w:t>
      </w:r>
    </w:p>
    <w:p w14:paraId="15025A56" w14:textId="3E96B781" w:rsidR="00995803" w:rsidRPr="00801431" w:rsidRDefault="006B0F3B" w:rsidP="0099580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801431">
        <w:rPr>
          <w:b/>
          <w:bCs/>
          <w:sz w:val="23"/>
          <w:szCs w:val="23"/>
        </w:rPr>
        <w:t>ubezpieczeni</w:t>
      </w:r>
      <w:r w:rsidR="00995803" w:rsidRPr="00801431">
        <w:rPr>
          <w:b/>
          <w:bCs/>
          <w:sz w:val="23"/>
          <w:szCs w:val="23"/>
        </w:rPr>
        <w:t>a od odpowiedzialności cywilnej</w:t>
      </w:r>
      <w:r w:rsidR="00995803" w:rsidRPr="00801431">
        <w:rPr>
          <w:bCs/>
          <w:sz w:val="23"/>
          <w:szCs w:val="23"/>
        </w:rPr>
        <w:t>;</w:t>
      </w:r>
    </w:p>
    <w:p w14:paraId="31B8B939" w14:textId="17536BAF" w:rsidR="00995803" w:rsidRPr="00801431" w:rsidRDefault="00995803" w:rsidP="0099580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801431">
        <w:rPr>
          <w:b/>
          <w:bCs/>
          <w:sz w:val="23"/>
          <w:szCs w:val="23"/>
        </w:rPr>
        <w:t>harmonogramu prac</w:t>
      </w:r>
      <w:r w:rsidRPr="00801431">
        <w:rPr>
          <w:bCs/>
          <w:sz w:val="23"/>
          <w:szCs w:val="23"/>
        </w:rPr>
        <w:t>;</w:t>
      </w:r>
    </w:p>
    <w:p w14:paraId="605CB32D" w14:textId="5D3E60DE" w:rsidR="00873E9F" w:rsidRPr="00801431" w:rsidRDefault="00995803" w:rsidP="0099580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801431">
        <w:rPr>
          <w:sz w:val="23"/>
          <w:szCs w:val="23"/>
        </w:rPr>
        <w:t>przedstawienia Z</w:t>
      </w:r>
      <w:r w:rsidR="00873E9F" w:rsidRPr="00801431">
        <w:rPr>
          <w:sz w:val="23"/>
          <w:szCs w:val="23"/>
        </w:rPr>
        <w:t xml:space="preserve">amawiającemu w terminie </w:t>
      </w:r>
      <w:r w:rsidR="00873E9F" w:rsidRPr="00801431">
        <w:rPr>
          <w:b/>
          <w:sz w:val="23"/>
          <w:szCs w:val="23"/>
        </w:rPr>
        <w:t>14 dni</w:t>
      </w:r>
      <w:r w:rsidR="00873E9F" w:rsidRPr="00801431">
        <w:rPr>
          <w:sz w:val="23"/>
          <w:szCs w:val="23"/>
        </w:rPr>
        <w:t xml:space="preserve"> od podpisania umowy dokumentów potwierdzających wywiązanie się z obowiązku</w:t>
      </w:r>
      <w:r w:rsidR="006C74DC" w:rsidRPr="00801431">
        <w:rPr>
          <w:sz w:val="23"/>
          <w:szCs w:val="23"/>
        </w:rPr>
        <w:t xml:space="preserve">  </w:t>
      </w:r>
      <w:proofErr w:type="spellStart"/>
      <w:r w:rsidR="006C74DC" w:rsidRPr="00801431">
        <w:rPr>
          <w:sz w:val="23"/>
          <w:szCs w:val="23"/>
        </w:rPr>
        <w:t>ppkt</w:t>
      </w:r>
      <w:proofErr w:type="spellEnd"/>
      <w:r w:rsidRPr="00801431">
        <w:rPr>
          <w:sz w:val="23"/>
          <w:szCs w:val="23"/>
        </w:rPr>
        <w:t>.</w:t>
      </w:r>
      <w:r w:rsidR="006C74DC" w:rsidRPr="00801431">
        <w:rPr>
          <w:sz w:val="23"/>
          <w:szCs w:val="23"/>
        </w:rPr>
        <w:t xml:space="preserve"> l) i </w:t>
      </w:r>
      <w:r w:rsidR="00695104" w:rsidRPr="00801431">
        <w:rPr>
          <w:sz w:val="23"/>
          <w:szCs w:val="23"/>
        </w:rPr>
        <w:t>k</w:t>
      </w:r>
      <w:r w:rsidR="006C74DC" w:rsidRPr="00801431">
        <w:rPr>
          <w:sz w:val="23"/>
          <w:szCs w:val="23"/>
        </w:rPr>
        <w:t>).</w:t>
      </w:r>
    </w:p>
    <w:p w14:paraId="4904F27B" w14:textId="77777777" w:rsidR="00995803" w:rsidRPr="00801431" w:rsidRDefault="00995803" w:rsidP="006B0F3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069BDD6" w14:textId="407AFB3C" w:rsidR="006B0F3B" w:rsidRPr="00801431" w:rsidRDefault="006B0F3B" w:rsidP="0099580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Wykonawca ponadto ma obowiązek</w:t>
      </w:r>
      <w:r w:rsidR="00945A11" w:rsidRPr="00801431">
        <w:rPr>
          <w:sz w:val="23"/>
          <w:szCs w:val="23"/>
        </w:rPr>
        <w:t xml:space="preserve"> </w:t>
      </w:r>
      <w:r w:rsidRPr="00801431">
        <w:rPr>
          <w:sz w:val="23"/>
          <w:szCs w:val="23"/>
        </w:rPr>
        <w:t>:</w:t>
      </w:r>
    </w:p>
    <w:p w14:paraId="3BB7078D" w14:textId="77777777" w:rsidR="00995803" w:rsidRPr="00801431" w:rsidRDefault="006B0F3B" w:rsidP="006B0F3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informowania Zamawiającego o konieczności wykonania robót awaryjnych</w:t>
      </w:r>
      <w:r w:rsidR="00995803" w:rsidRPr="00801431">
        <w:rPr>
          <w:sz w:val="23"/>
          <w:szCs w:val="23"/>
        </w:rPr>
        <w:t>,</w:t>
      </w:r>
      <w:r w:rsidRPr="00801431">
        <w:rPr>
          <w:sz w:val="23"/>
          <w:szCs w:val="23"/>
        </w:rPr>
        <w:t xml:space="preserve"> o których mowa w ust. 3, koniecznych i zamiennych oraz o wszystkich przeszkodach w procesie realizacji inwestycji, w terminie nie późniejszym </w:t>
      </w:r>
      <w:r w:rsidRPr="00801431">
        <w:rPr>
          <w:b/>
          <w:sz w:val="23"/>
          <w:szCs w:val="23"/>
        </w:rPr>
        <w:t>niż 3 dni</w:t>
      </w:r>
      <w:r w:rsidR="00995803" w:rsidRPr="00801431">
        <w:rPr>
          <w:sz w:val="23"/>
          <w:szCs w:val="23"/>
        </w:rPr>
        <w:t xml:space="preserve"> od dnia ich powstania, pod </w:t>
      </w:r>
      <w:r w:rsidRPr="00801431">
        <w:rPr>
          <w:sz w:val="23"/>
          <w:szCs w:val="23"/>
        </w:rPr>
        <w:t>rygorem niemożności powoływania się na te okoliczności w późniejszym terminie;</w:t>
      </w:r>
    </w:p>
    <w:p w14:paraId="06CBE485" w14:textId="1EB0C707" w:rsidR="006B0F3B" w:rsidRPr="00801431" w:rsidRDefault="006B0F3B" w:rsidP="006B0F3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 xml:space="preserve">informowania Zamawiającego co najmniej na </w:t>
      </w:r>
      <w:r w:rsidRPr="00801431">
        <w:rPr>
          <w:b/>
          <w:sz w:val="23"/>
          <w:szCs w:val="23"/>
        </w:rPr>
        <w:t>5 dni</w:t>
      </w:r>
      <w:r w:rsidRPr="00801431">
        <w:rPr>
          <w:sz w:val="23"/>
          <w:szCs w:val="23"/>
        </w:rPr>
        <w:t xml:space="preserve"> przed </w:t>
      </w:r>
      <w:r w:rsidRPr="00801431">
        <w:rPr>
          <w:strike/>
          <w:sz w:val="23"/>
          <w:szCs w:val="23"/>
        </w:rPr>
        <w:t>terminem</w:t>
      </w:r>
      <w:r w:rsidRPr="00801431">
        <w:rPr>
          <w:sz w:val="23"/>
          <w:szCs w:val="23"/>
        </w:rPr>
        <w:t xml:space="preserve"> o terminie wykonania robót ulegających zakryciu oraz terminie odbioru tych robót. W razie nie wypełnienia tego zobowiązania, na żądanie Zamawiającego, Wykonawca będzie musiał odkryć roboty lub umożliwić ich zbadanie i przywrócić je do stanu p</w:t>
      </w:r>
      <w:r w:rsidR="00995803" w:rsidRPr="00801431">
        <w:rPr>
          <w:sz w:val="23"/>
          <w:szCs w:val="23"/>
        </w:rPr>
        <w:t>oprzedniego – na </w:t>
      </w:r>
      <w:r w:rsidRPr="00801431">
        <w:rPr>
          <w:sz w:val="23"/>
          <w:szCs w:val="23"/>
        </w:rPr>
        <w:t>własny koszt i ryzyko. Do odbiorów prac ulegających zakryciu, stosuje się odpowiednio postanowienia § 6 niniejszej umowy.</w:t>
      </w:r>
    </w:p>
    <w:p w14:paraId="48CDE10D" w14:textId="77777777" w:rsidR="006D5EFB" w:rsidRPr="00801431" w:rsidRDefault="006B0F3B" w:rsidP="006D5EF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 przypadku wystąpienia bezpośredniego niebezpieczeństwa utraty życia lub zdrowia bądź poważnej szkody w mieniu Zamawiającego, W</w:t>
      </w:r>
      <w:r w:rsidR="00995803" w:rsidRPr="00801431">
        <w:rPr>
          <w:sz w:val="23"/>
          <w:szCs w:val="23"/>
        </w:rPr>
        <w:t xml:space="preserve">ykonawca w ramach wynagrodzenia, </w:t>
      </w:r>
      <w:r w:rsidRPr="00801431">
        <w:rPr>
          <w:sz w:val="23"/>
          <w:szCs w:val="23"/>
        </w:rPr>
        <w:t xml:space="preserve">o którym </w:t>
      </w:r>
      <w:r w:rsidRPr="00801431">
        <w:rPr>
          <w:sz w:val="23"/>
          <w:szCs w:val="23"/>
        </w:rPr>
        <w:lastRenderedPageBreak/>
        <w:t>mowa w § 7, zobowiązany będzie wykonać prace, zmierzające do odwrócenia zaistniałego niebezpieczeństwa.</w:t>
      </w:r>
    </w:p>
    <w:p w14:paraId="365C31D8" w14:textId="77777777" w:rsidR="006D5EFB" w:rsidRPr="00801431" w:rsidRDefault="006B0F3B" w:rsidP="006D5EF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Wykonawca zobowiązuje się także, w ramach wynagrodzenia</w:t>
      </w:r>
      <w:r w:rsidR="00995803" w:rsidRPr="00801431">
        <w:rPr>
          <w:sz w:val="23"/>
          <w:szCs w:val="23"/>
        </w:rPr>
        <w:t>,</w:t>
      </w:r>
      <w:r w:rsidRPr="00801431">
        <w:rPr>
          <w:sz w:val="23"/>
          <w:szCs w:val="23"/>
        </w:rPr>
        <w:t xml:space="preserve"> o którym mowa w § 7 wykonać roboty konie</w:t>
      </w:r>
      <w:r w:rsidR="00995803" w:rsidRPr="00801431">
        <w:rPr>
          <w:sz w:val="23"/>
          <w:szCs w:val="23"/>
        </w:rPr>
        <w:t>czne, tj. roboty</w:t>
      </w:r>
      <w:r w:rsidRPr="00801431">
        <w:rPr>
          <w:sz w:val="23"/>
          <w:szCs w:val="23"/>
        </w:rPr>
        <w:t xml:space="preserve">, które nie zostały ujęte w opisie sposobu obliczenia ceny oferty, a znajdują się w opisie przedmiotu zamówienia. </w:t>
      </w:r>
    </w:p>
    <w:p w14:paraId="0A2B08D4" w14:textId="09F10589" w:rsidR="006B0F3B" w:rsidRPr="00801431" w:rsidRDefault="006B0F3B" w:rsidP="006D5EF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 przypadku ujawn</w:t>
      </w:r>
      <w:r w:rsidR="00995803" w:rsidRPr="00801431">
        <w:rPr>
          <w:sz w:val="23"/>
          <w:szCs w:val="23"/>
        </w:rPr>
        <w:t>ienia się w trakcie realizacji przedmiotu u</w:t>
      </w:r>
      <w:r w:rsidRPr="00801431">
        <w:rPr>
          <w:sz w:val="23"/>
          <w:szCs w:val="23"/>
        </w:rPr>
        <w:t>mowy konieczności wykonania robót dodatkowych, których nie można było przewidzieć przed zawarciem niniejszej umowy, Zamawiający będzie uprawniony powierzyć realizację tych prac Wykonawcy, na zasadach określonych w niniejszej umow</w:t>
      </w:r>
      <w:r w:rsidR="00995803" w:rsidRPr="00801431">
        <w:rPr>
          <w:sz w:val="23"/>
          <w:szCs w:val="23"/>
        </w:rPr>
        <w:t>ie, o ile nie będzie stało to w </w:t>
      </w:r>
      <w:r w:rsidRPr="00801431">
        <w:rPr>
          <w:sz w:val="23"/>
          <w:szCs w:val="23"/>
        </w:rPr>
        <w:t>sprzeczności z przepisami prawa.</w:t>
      </w:r>
    </w:p>
    <w:p w14:paraId="1C8A711B" w14:textId="77777777" w:rsidR="006D5EFB" w:rsidRPr="00801431" w:rsidRDefault="006D5EFB" w:rsidP="006D5EFB">
      <w:pPr>
        <w:pStyle w:val="Akapitzlist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FFE6E5B" w14:textId="3D0B03D9" w:rsidR="006B0F3B" w:rsidRPr="00801431" w:rsidRDefault="006B0F3B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01431">
        <w:rPr>
          <w:b/>
          <w:bCs/>
          <w:sz w:val="23"/>
          <w:szCs w:val="23"/>
        </w:rPr>
        <w:t>§</w:t>
      </w:r>
      <w:r w:rsidR="006D5EFB" w:rsidRPr="00801431">
        <w:rPr>
          <w:b/>
          <w:bCs/>
          <w:sz w:val="23"/>
          <w:szCs w:val="23"/>
        </w:rPr>
        <w:t xml:space="preserve"> 4</w:t>
      </w:r>
    </w:p>
    <w:p w14:paraId="0621E3AA" w14:textId="77777777" w:rsidR="006D5EFB" w:rsidRPr="00801431" w:rsidRDefault="006D5EFB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4EDC5B85" w14:textId="77777777" w:rsidR="006B0F3B" w:rsidRPr="00801431" w:rsidRDefault="006B0F3B" w:rsidP="006B0F3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Zamawiający zobowiązuje się do:</w:t>
      </w:r>
    </w:p>
    <w:p w14:paraId="0D2EFE4D" w14:textId="40C476E5" w:rsidR="006D5EFB" w:rsidRPr="00801431" w:rsidRDefault="006D5EFB" w:rsidP="006B0F3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p</w:t>
      </w:r>
      <w:r w:rsidR="006B0F3B" w:rsidRPr="00801431">
        <w:rPr>
          <w:sz w:val="23"/>
          <w:szCs w:val="23"/>
        </w:rPr>
        <w:t xml:space="preserve">rzekazania Wykonawcy placu budowy w terminie </w:t>
      </w:r>
      <w:r w:rsidR="00284A66" w:rsidRPr="00801431">
        <w:rPr>
          <w:b/>
          <w:sz w:val="23"/>
          <w:szCs w:val="23"/>
        </w:rPr>
        <w:t>14</w:t>
      </w:r>
      <w:r w:rsidR="006B0F3B" w:rsidRPr="00801431">
        <w:rPr>
          <w:b/>
          <w:sz w:val="23"/>
          <w:szCs w:val="23"/>
        </w:rPr>
        <w:t xml:space="preserve"> dni</w:t>
      </w:r>
      <w:r w:rsidR="006B0F3B" w:rsidRPr="00801431">
        <w:rPr>
          <w:sz w:val="23"/>
          <w:szCs w:val="23"/>
        </w:rPr>
        <w:t xml:space="preserve"> od podpisania umowy (przekazanie nastąpi protokołem).</w:t>
      </w:r>
    </w:p>
    <w:p w14:paraId="53878392" w14:textId="57A2D321" w:rsidR="006B0F3B" w:rsidRPr="00801431" w:rsidRDefault="006D5EFB" w:rsidP="006B0F3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o</w:t>
      </w:r>
      <w:r w:rsidR="006B0F3B" w:rsidRPr="00801431">
        <w:rPr>
          <w:sz w:val="23"/>
          <w:szCs w:val="23"/>
        </w:rPr>
        <w:t>debrania przedmiotu umowy zgodnie z postano</w:t>
      </w:r>
      <w:r w:rsidRPr="00801431">
        <w:rPr>
          <w:sz w:val="23"/>
          <w:szCs w:val="23"/>
        </w:rPr>
        <w:t>wieniami § 6 niniejszej umowy i </w:t>
      </w:r>
      <w:r w:rsidR="006B0F3B" w:rsidRPr="00801431">
        <w:rPr>
          <w:sz w:val="23"/>
          <w:szCs w:val="23"/>
        </w:rPr>
        <w:t>zapłaty wynagrodzenia, a także do wykonania czynności określonych w niniejszej umowie na zasadach w niej ustalonych.</w:t>
      </w:r>
    </w:p>
    <w:p w14:paraId="5D27B5D7" w14:textId="77777777" w:rsidR="006D5EFB" w:rsidRPr="00801431" w:rsidRDefault="006D5EFB" w:rsidP="006D5EFB">
      <w:pPr>
        <w:pStyle w:val="Akapitzlist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0CF6AE8" w14:textId="015E2593" w:rsidR="006B0F3B" w:rsidRPr="00801431" w:rsidRDefault="006B0F3B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01431">
        <w:rPr>
          <w:b/>
          <w:bCs/>
          <w:sz w:val="23"/>
          <w:szCs w:val="23"/>
        </w:rPr>
        <w:t>§</w:t>
      </w:r>
      <w:r w:rsidR="006D5EFB" w:rsidRPr="00801431">
        <w:rPr>
          <w:b/>
          <w:bCs/>
          <w:sz w:val="23"/>
          <w:szCs w:val="23"/>
        </w:rPr>
        <w:t xml:space="preserve"> 5</w:t>
      </w:r>
    </w:p>
    <w:p w14:paraId="5777E513" w14:textId="77777777" w:rsidR="006D5EFB" w:rsidRPr="00801431" w:rsidRDefault="006D5EFB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0D4F1AD3" w14:textId="4C68C5E3" w:rsidR="006D5EFB" w:rsidRPr="00801431" w:rsidRDefault="006B0F3B" w:rsidP="006B0F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Wykonawca zobowiązuje się wykonać</w:t>
      </w:r>
      <w:r w:rsidR="006D5EFB" w:rsidRPr="00801431">
        <w:rPr>
          <w:sz w:val="23"/>
          <w:szCs w:val="23"/>
        </w:rPr>
        <w:t xml:space="preserve"> przedmiot u</w:t>
      </w:r>
      <w:r w:rsidR="00F70F68" w:rsidRPr="00801431">
        <w:rPr>
          <w:sz w:val="23"/>
          <w:szCs w:val="23"/>
        </w:rPr>
        <w:t>mowy w term</w:t>
      </w:r>
      <w:r w:rsidR="004920C6" w:rsidRPr="00801431">
        <w:rPr>
          <w:sz w:val="23"/>
          <w:szCs w:val="23"/>
        </w:rPr>
        <w:t>inie do ……</w:t>
      </w:r>
      <w:r w:rsidR="00F70F68" w:rsidRPr="00801431">
        <w:rPr>
          <w:sz w:val="23"/>
          <w:szCs w:val="23"/>
        </w:rPr>
        <w:t xml:space="preserve"> </w:t>
      </w:r>
      <w:r w:rsidR="006D5EFB" w:rsidRPr="00801431">
        <w:rPr>
          <w:sz w:val="23"/>
          <w:szCs w:val="23"/>
        </w:rPr>
        <w:t>tygodni od  z</w:t>
      </w:r>
      <w:r w:rsidRPr="00801431">
        <w:rPr>
          <w:sz w:val="23"/>
          <w:szCs w:val="23"/>
        </w:rPr>
        <w:t>awarcia umowy</w:t>
      </w:r>
      <w:r w:rsidR="00091F01" w:rsidRPr="00801431">
        <w:rPr>
          <w:sz w:val="23"/>
          <w:szCs w:val="23"/>
        </w:rPr>
        <w:t xml:space="preserve"> tj. do dnia…..</w:t>
      </w:r>
      <w:r w:rsidRPr="00801431">
        <w:rPr>
          <w:sz w:val="23"/>
          <w:szCs w:val="23"/>
        </w:rPr>
        <w:t>.</w:t>
      </w:r>
      <w:r w:rsidR="00E46E43" w:rsidRPr="00801431">
        <w:rPr>
          <w:sz w:val="23"/>
          <w:szCs w:val="23"/>
        </w:rPr>
        <w:t>...............</w:t>
      </w:r>
    </w:p>
    <w:p w14:paraId="73CC1B03" w14:textId="47F9ABEA" w:rsidR="006B0F3B" w:rsidRPr="00801431" w:rsidRDefault="006D5EFB" w:rsidP="006B0F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Za dzień wykonania p</w:t>
      </w:r>
      <w:r w:rsidR="006B0F3B" w:rsidRPr="00801431">
        <w:rPr>
          <w:sz w:val="23"/>
          <w:szCs w:val="23"/>
        </w:rPr>
        <w:t>rzedmiotu umowy uznaje się datę zgłoszenia przez Wykonawcę gotowości do odbioru pod warunkiem dokonania odbioru bezusterkowego, co każdorazowo zostanie zamieszczone w protokole</w:t>
      </w:r>
      <w:r w:rsidRPr="00801431">
        <w:rPr>
          <w:sz w:val="23"/>
          <w:szCs w:val="23"/>
        </w:rPr>
        <w:t>,</w:t>
      </w:r>
      <w:r w:rsidR="006B0F3B" w:rsidRPr="00801431">
        <w:rPr>
          <w:sz w:val="23"/>
          <w:szCs w:val="23"/>
        </w:rPr>
        <w:t xml:space="preserve"> o którym mowa w § 6 ust. 4. W przypadku</w:t>
      </w:r>
      <w:r w:rsidRPr="00801431">
        <w:rPr>
          <w:sz w:val="23"/>
          <w:szCs w:val="23"/>
        </w:rPr>
        <w:t>, o którym </w:t>
      </w:r>
      <w:r w:rsidR="006B0F3B" w:rsidRPr="00801431">
        <w:rPr>
          <w:sz w:val="23"/>
          <w:szCs w:val="23"/>
        </w:rPr>
        <w:t>mowa w § 6 ust. 5 pkt a) dniem wykonania przedmiotu umowy będzie dzień sporządzenia protokołu stwierdzającego usunięcie wad i usterek wykrytych w poprzednim protokole.</w:t>
      </w:r>
    </w:p>
    <w:p w14:paraId="14C096A9" w14:textId="77777777" w:rsidR="008667D0" w:rsidRPr="00801431" w:rsidRDefault="008667D0" w:rsidP="008667D0">
      <w:pPr>
        <w:pStyle w:val="Akapitzlist"/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13D4376C" w14:textId="77777777" w:rsidR="006D5EFB" w:rsidRPr="00801431" w:rsidRDefault="006D5EFB" w:rsidP="006D5EFB">
      <w:pPr>
        <w:pStyle w:val="Akapitzlist"/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783540B8" w14:textId="2FAE5A68" w:rsidR="006B0F3B" w:rsidRPr="00801431" w:rsidRDefault="006B0F3B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01431">
        <w:rPr>
          <w:b/>
          <w:bCs/>
          <w:sz w:val="23"/>
          <w:szCs w:val="23"/>
        </w:rPr>
        <w:t>§</w:t>
      </w:r>
      <w:r w:rsidR="006D5EFB" w:rsidRPr="00801431">
        <w:rPr>
          <w:b/>
          <w:bCs/>
          <w:sz w:val="23"/>
          <w:szCs w:val="23"/>
        </w:rPr>
        <w:t xml:space="preserve"> 6</w:t>
      </w:r>
    </w:p>
    <w:p w14:paraId="4F5ED47F" w14:textId="77777777" w:rsidR="006D5EFB" w:rsidRPr="00801431" w:rsidRDefault="006D5EFB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77984AEA" w14:textId="77777777" w:rsidR="006D5EFB" w:rsidRPr="00801431" w:rsidRDefault="006B0F3B" w:rsidP="006B0F3B">
      <w:pPr>
        <w:pStyle w:val="Akapitzlist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Przedmiotem odbioru końcowego jest wykonanie zadania o którym mowa w § 1 niniejszej umowy.</w:t>
      </w:r>
    </w:p>
    <w:p w14:paraId="6ADB8F70" w14:textId="77777777" w:rsidR="0075558B" w:rsidRPr="00801431" w:rsidRDefault="0075558B" w:rsidP="0075558B">
      <w:pPr>
        <w:pStyle w:val="Akapitzlist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 xml:space="preserve">Odbiór końcowy jest dokonywany po pisemnym zgłoszeniu gotowości do odbioru przez Wykonawcę. </w:t>
      </w:r>
    </w:p>
    <w:p w14:paraId="041AB141" w14:textId="245A26CD" w:rsidR="0075558B" w:rsidRPr="00801431" w:rsidRDefault="0075558B" w:rsidP="0075558B">
      <w:pPr>
        <w:pStyle w:val="Akapitzlist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Warunkiem przystąpienia do procedury odbioru końcowego jest potwierdzenie gotowości do odbioru przez Inspektora nadzoru Inwestorskiego.</w:t>
      </w:r>
    </w:p>
    <w:p w14:paraId="7340B7BD" w14:textId="77777777" w:rsidR="008B6F68" w:rsidRPr="00801431" w:rsidRDefault="00D63449" w:rsidP="0075558B">
      <w:pPr>
        <w:pStyle w:val="Akapitzlist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 xml:space="preserve">Potwierdzenie gotowości do odbioru końcowego przez Inspektora Nadzoru Inwestorskiego nastąpi w terminie 7 dni od daty pisemnego zgłoszenia przez Wykonawcę gotowości do odbioru. </w:t>
      </w:r>
    </w:p>
    <w:p w14:paraId="318F53E0" w14:textId="5FF6D332" w:rsidR="00D63449" w:rsidRPr="00801431" w:rsidRDefault="00D63449" w:rsidP="0075558B">
      <w:pPr>
        <w:pStyle w:val="Akapitzlist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Rozpocz</w:t>
      </w:r>
      <w:r w:rsidR="008B6F68" w:rsidRPr="00801431">
        <w:rPr>
          <w:sz w:val="23"/>
          <w:szCs w:val="23"/>
        </w:rPr>
        <w:t>ę</w:t>
      </w:r>
      <w:r w:rsidRPr="00801431">
        <w:rPr>
          <w:sz w:val="23"/>
          <w:szCs w:val="23"/>
        </w:rPr>
        <w:t>cie odbioru końcowego</w:t>
      </w:r>
      <w:r w:rsidR="008B6F68" w:rsidRPr="00801431">
        <w:rPr>
          <w:sz w:val="23"/>
          <w:szCs w:val="23"/>
        </w:rPr>
        <w:t xml:space="preserve"> robót budowlanych </w:t>
      </w:r>
      <w:proofErr w:type="spellStart"/>
      <w:r w:rsidR="008B6F68" w:rsidRPr="00801431">
        <w:rPr>
          <w:sz w:val="23"/>
          <w:szCs w:val="23"/>
        </w:rPr>
        <w:t>nastapi</w:t>
      </w:r>
      <w:proofErr w:type="spellEnd"/>
      <w:r w:rsidR="008B6F68" w:rsidRPr="00801431">
        <w:rPr>
          <w:sz w:val="23"/>
          <w:szCs w:val="23"/>
        </w:rPr>
        <w:t xml:space="preserve"> nie później niż 14 dni od potwierdzenia gotowości do odbioru.</w:t>
      </w:r>
    </w:p>
    <w:p w14:paraId="3181BAF5" w14:textId="77777777" w:rsidR="006D5EFB" w:rsidRPr="00801431" w:rsidRDefault="006B0F3B" w:rsidP="006B0F3B">
      <w:pPr>
        <w:pStyle w:val="Akapitzlist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Z czynności odbioru strony spiszą protokół zawierający wszelkie ustalenia dokonane podczas odbioru, a w szczególności dotyczące stwierdzonych p</w:t>
      </w:r>
      <w:r w:rsidR="006D5EFB" w:rsidRPr="00801431">
        <w:rPr>
          <w:sz w:val="23"/>
          <w:szCs w:val="23"/>
        </w:rPr>
        <w:t>odczas odbioru wad i usterek w p</w:t>
      </w:r>
      <w:r w:rsidRPr="00801431">
        <w:rPr>
          <w:sz w:val="23"/>
          <w:szCs w:val="23"/>
        </w:rPr>
        <w:t>rzedmiocie umowy, a także terminy wyznaczone na ich usunięcie.</w:t>
      </w:r>
    </w:p>
    <w:p w14:paraId="42AA4AEB" w14:textId="77777777" w:rsidR="006D5EFB" w:rsidRPr="00801431" w:rsidRDefault="006D5EFB" w:rsidP="006D5EFB">
      <w:pPr>
        <w:tabs>
          <w:tab w:val="left" w:pos="142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3DBA396" w14:textId="77777777" w:rsidR="006D5EFB" w:rsidRPr="00801431" w:rsidRDefault="006D5EFB" w:rsidP="006D5EFB">
      <w:pPr>
        <w:tabs>
          <w:tab w:val="left" w:pos="142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C1F8B7A" w14:textId="77777777" w:rsidR="006D5EFB" w:rsidRPr="00801431" w:rsidRDefault="006D5EFB" w:rsidP="006D5EFB">
      <w:pPr>
        <w:tabs>
          <w:tab w:val="left" w:pos="142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8DDC273" w14:textId="1B111FD3" w:rsidR="006B0F3B" w:rsidRPr="00801431" w:rsidRDefault="006B0F3B" w:rsidP="006B0F3B">
      <w:pPr>
        <w:pStyle w:val="Akapitzlist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 przypadku</w:t>
      </w:r>
      <w:r w:rsidR="008B6F68" w:rsidRPr="00801431">
        <w:rPr>
          <w:sz w:val="23"/>
          <w:szCs w:val="23"/>
        </w:rPr>
        <w:t>,</w:t>
      </w:r>
      <w:r w:rsidRPr="00801431">
        <w:rPr>
          <w:sz w:val="23"/>
          <w:szCs w:val="23"/>
        </w:rPr>
        <w:t xml:space="preserve"> gdy podczas odbioru końcowego ujawnią się wady bądź usterki w przedmiocie umowy, Zamawiający może:</w:t>
      </w:r>
    </w:p>
    <w:p w14:paraId="58783F63" w14:textId="47F57050" w:rsidR="00FE6D48" w:rsidRPr="00801431" w:rsidRDefault="006B0F3B" w:rsidP="006B0F3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odmówić odbioru przedmiotu umowy wyznaczając odpowiedni termin do usunięcia w</w:t>
      </w:r>
      <w:r w:rsidR="00FE6D48" w:rsidRPr="00801431">
        <w:rPr>
          <w:sz w:val="23"/>
          <w:szCs w:val="23"/>
        </w:rPr>
        <w:t xml:space="preserve">ad, </w:t>
      </w:r>
    </w:p>
    <w:p w14:paraId="5921F151" w14:textId="77777777" w:rsidR="00FE6D48" w:rsidRPr="00801431" w:rsidRDefault="006B0F3B" w:rsidP="006B0F3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lastRenderedPageBreak/>
        <w:t>odebrać przedmiot umowy wyznaczając termin na usunięcie wad, zachowując uprawnienie</w:t>
      </w:r>
      <w:r w:rsidR="00FE6D48" w:rsidRPr="00801431">
        <w:rPr>
          <w:sz w:val="23"/>
          <w:szCs w:val="23"/>
        </w:rPr>
        <w:t xml:space="preserve"> do naliczania kar umownych,</w:t>
      </w:r>
    </w:p>
    <w:p w14:paraId="5FC3553A" w14:textId="06339F40" w:rsidR="006B0F3B" w:rsidRPr="00801431" w:rsidRDefault="006B0F3B" w:rsidP="006B0F3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 xml:space="preserve">odstąpić od umowy, w terminie </w:t>
      </w:r>
      <w:r w:rsidRPr="00801431">
        <w:rPr>
          <w:b/>
          <w:sz w:val="23"/>
          <w:szCs w:val="23"/>
        </w:rPr>
        <w:t>60 dni</w:t>
      </w:r>
      <w:r w:rsidRPr="00801431">
        <w:rPr>
          <w:sz w:val="23"/>
          <w:szCs w:val="23"/>
        </w:rPr>
        <w:t xml:space="preserve"> od dnia sporządzenia protokołu, jeśli wady okażą się istotne i nie dadzą się usunąć.</w:t>
      </w:r>
    </w:p>
    <w:p w14:paraId="336DCB42" w14:textId="77777777" w:rsidR="00FE6D48" w:rsidRPr="00801431" w:rsidRDefault="006B0F3B" w:rsidP="006B0F3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 xml:space="preserve">Jeżeli w wyniku odbioru okaże się, że Wykonawca wykonał </w:t>
      </w:r>
      <w:r w:rsidR="00FE6D48" w:rsidRPr="00801431">
        <w:rPr>
          <w:sz w:val="23"/>
          <w:szCs w:val="23"/>
        </w:rPr>
        <w:t xml:space="preserve">roboty wadliwie lub z usterkami, </w:t>
      </w:r>
      <w:r w:rsidRPr="00801431">
        <w:rPr>
          <w:sz w:val="23"/>
          <w:szCs w:val="23"/>
        </w:rPr>
        <w:t>a Zamawiający nie odstąpił od umowy, Zamawiający zamieści stosowną wzmiankę na ten temat w protokole.</w:t>
      </w:r>
    </w:p>
    <w:p w14:paraId="77F0A08B" w14:textId="1A4037AA" w:rsidR="006B0F3B" w:rsidRPr="00801431" w:rsidRDefault="006B0F3B" w:rsidP="006B0F3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Przez usterkę – w rozumieniu niniejszej umowy rozumie się nie tylko usterkę w robotach budowlanych</w:t>
      </w:r>
      <w:r w:rsidR="00FE6D48" w:rsidRPr="00801431">
        <w:rPr>
          <w:sz w:val="23"/>
          <w:szCs w:val="23"/>
        </w:rPr>
        <w:t>,</w:t>
      </w:r>
      <w:r w:rsidRPr="00801431">
        <w:rPr>
          <w:sz w:val="23"/>
          <w:szCs w:val="23"/>
        </w:rPr>
        <w:t xml:space="preserve"> ale także wszelkie odstępstwa od szt</w:t>
      </w:r>
      <w:r w:rsidR="00FE6D48" w:rsidRPr="00801431">
        <w:rPr>
          <w:sz w:val="23"/>
          <w:szCs w:val="23"/>
        </w:rPr>
        <w:t>uki budowlanej, Polskich Norm i </w:t>
      </w:r>
      <w:r w:rsidRPr="00801431">
        <w:rPr>
          <w:sz w:val="23"/>
          <w:szCs w:val="23"/>
        </w:rPr>
        <w:t>pozostałych wymogów, niezależnie od innych uchybień stanowiących niewykonanie bądź nienależyte wykonanie obowiązków określonych niniejszą umową.</w:t>
      </w:r>
    </w:p>
    <w:p w14:paraId="3548A230" w14:textId="77777777" w:rsidR="00FE6D48" w:rsidRPr="00801431" w:rsidRDefault="00FE6D48" w:rsidP="00FE6D48">
      <w:pPr>
        <w:pStyle w:val="Akapitzlist"/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654BEB2E" w14:textId="3D15F850" w:rsidR="006B0F3B" w:rsidRPr="00801431" w:rsidRDefault="006B0F3B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01431">
        <w:rPr>
          <w:b/>
          <w:bCs/>
          <w:sz w:val="23"/>
          <w:szCs w:val="23"/>
        </w:rPr>
        <w:t>§</w:t>
      </w:r>
      <w:r w:rsidR="00FE6D48" w:rsidRPr="00801431">
        <w:rPr>
          <w:b/>
          <w:bCs/>
          <w:sz w:val="23"/>
          <w:szCs w:val="23"/>
        </w:rPr>
        <w:t xml:space="preserve"> 7</w:t>
      </w:r>
    </w:p>
    <w:p w14:paraId="2CA4471B" w14:textId="77777777" w:rsidR="00FE6D48" w:rsidRPr="00801431" w:rsidRDefault="00FE6D48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22CAA7ED" w14:textId="77777777" w:rsidR="003E3C02" w:rsidRPr="00801431" w:rsidRDefault="006B0F3B" w:rsidP="003E3C0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Za wykonanie przedmiotu niniejszej umowy Zamawiający zapłaci Wykonawcy wynagro</w:t>
      </w:r>
      <w:r w:rsidR="00F70F68" w:rsidRPr="00801431">
        <w:rPr>
          <w:sz w:val="23"/>
          <w:szCs w:val="23"/>
        </w:rPr>
        <w:t>dze</w:t>
      </w:r>
      <w:r w:rsidR="00E46E43" w:rsidRPr="00801431">
        <w:rPr>
          <w:sz w:val="23"/>
          <w:szCs w:val="23"/>
        </w:rPr>
        <w:t>nie ryczałt</w:t>
      </w:r>
      <w:r w:rsidR="004920C6" w:rsidRPr="00801431">
        <w:rPr>
          <w:sz w:val="23"/>
          <w:szCs w:val="23"/>
        </w:rPr>
        <w:t>owe w kwocie ……………</w:t>
      </w:r>
      <w:r w:rsidR="00F70F68" w:rsidRPr="00801431">
        <w:rPr>
          <w:sz w:val="23"/>
          <w:szCs w:val="23"/>
        </w:rPr>
        <w:t>zł netto (słown</w:t>
      </w:r>
      <w:r w:rsidR="004920C6" w:rsidRPr="00801431">
        <w:rPr>
          <w:sz w:val="23"/>
          <w:szCs w:val="23"/>
        </w:rPr>
        <w:t>ie: …………………….</w:t>
      </w:r>
      <w:r w:rsidR="00E46E43" w:rsidRPr="00801431">
        <w:rPr>
          <w:sz w:val="23"/>
          <w:szCs w:val="23"/>
        </w:rPr>
        <w:t>złotych netto)</w:t>
      </w:r>
      <w:r w:rsidR="00FE6D48" w:rsidRPr="00801431">
        <w:rPr>
          <w:sz w:val="23"/>
          <w:szCs w:val="23"/>
        </w:rPr>
        <w:t>.</w:t>
      </w:r>
    </w:p>
    <w:p w14:paraId="1363215C" w14:textId="77777777" w:rsidR="003E3C02" w:rsidRPr="00801431" w:rsidRDefault="006B0F3B" w:rsidP="003E3C0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Wynagrodzenie</w:t>
      </w:r>
      <w:r w:rsidR="00FE6D48" w:rsidRPr="00801431">
        <w:rPr>
          <w:sz w:val="23"/>
          <w:szCs w:val="23"/>
        </w:rPr>
        <w:t>,</w:t>
      </w:r>
      <w:r w:rsidRPr="00801431">
        <w:rPr>
          <w:sz w:val="23"/>
          <w:szCs w:val="23"/>
        </w:rPr>
        <w:t xml:space="preserve"> o którym mowa w ust.1 zostanie powiększone o podatek od towarów i usług (VAT) wg stawki obowiązującej. Całkowite wynagrodzenie ryczałtowe brutto wynosi</w:t>
      </w:r>
      <w:r w:rsidR="004920C6" w:rsidRPr="00801431">
        <w:rPr>
          <w:sz w:val="23"/>
          <w:szCs w:val="23"/>
        </w:rPr>
        <w:t xml:space="preserve"> …………….</w:t>
      </w:r>
      <w:r w:rsidR="00BA575F" w:rsidRPr="00801431">
        <w:rPr>
          <w:sz w:val="23"/>
          <w:szCs w:val="23"/>
        </w:rPr>
        <w:t>.</w:t>
      </w:r>
      <w:r w:rsidRPr="00801431">
        <w:rPr>
          <w:bCs/>
          <w:sz w:val="23"/>
          <w:szCs w:val="23"/>
        </w:rPr>
        <w:t>zł</w:t>
      </w:r>
      <w:r w:rsidR="00FE6D48" w:rsidRPr="00801431">
        <w:rPr>
          <w:b/>
          <w:bCs/>
          <w:sz w:val="23"/>
          <w:szCs w:val="23"/>
        </w:rPr>
        <w:t xml:space="preserve"> </w:t>
      </w:r>
      <w:r w:rsidR="00F70F68" w:rsidRPr="00801431">
        <w:rPr>
          <w:sz w:val="23"/>
          <w:szCs w:val="23"/>
        </w:rPr>
        <w:t>(słow</w:t>
      </w:r>
      <w:r w:rsidR="004920C6" w:rsidRPr="00801431">
        <w:rPr>
          <w:sz w:val="23"/>
          <w:szCs w:val="23"/>
        </w:rPr>
        <w:t>nie: ………………</w:t>
      </w:r>
      <w:r w:rsidR="00E46E43" w:rsidRPr="00801431">
        <w:rPr>
          <w:sz w:val="23"/>
          <w:szCs w:val="23"/>
        </w:rPr>
        <w:t xml:space="preserve">  </w:t>
      </w:r>
      <w:r w:rsidR="00F70F68" w:rsidRPr="00801431">
        <w:rPr>
          <w:sz w:val="23"/>
          <w:szCs w:val="23"/>
        </w:rPr>
        <w:t xml:space="preserve">zł </w:t>
      </w:r>
      <w:r w:rsidRPr="00801431">
        <w:rPr>
          <w:sz w:val="23"/>
          <w:szCs w:val="23"/>
        </w:rPr>
        <w:t xml:space="preserve"> z</w:t>
      </w:r>
      <w:r w:rsidR="00FE6D48" w:rsidRPr="00801431">
        <w:rPr>
          <w:sz w:val="23"/>
          <w:szCs w:val="23"/>
        </w:rPr>
        <w:t xml:space="preserve"> zastrzeżeniem postanowień ust. 4 </w:t>
      </w:r>
      <w:r w:rsidRPr="00801431">
        <w:rPr>
          <w:sz w:val="23"/>
          <w:szCs w:val="23"/>
        </w:rPr>
        <w:t>i/lub 5.</w:t>
      </w:r>
    </w:p>
    <w:p w14:paraId="126BB3FE" w14:textId="77777777" w:rsidR="003E3C02" w:rsidRPr="00801431" w:rsidRDefault="006B0F3B" w:rsidP="003E3C0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Z zastrzeżeniem postanowień § 3 ust. 5 Wykonawca oświadcza, że zapoznał się miejscem lokalizacji zadania oraz oświadcza, że zapoznał się ze wszystkimi dokumentami i innymi okolicznościami mając</w:t>
      </w:r>
      <w:r w:rsidR="003E3C02" w:rsidRPr="00801431">
        <w:rPr>
          <w:sz w:val="23"/>
          <w:szCs w:val="23"/>
        </w:rPr>
        <w:t>ymi, czy mogącymi mieć wpływ na realizację przedmiotu u</w:t>
      </w:r>
      <w:r w:rsidRPr="00801431">
        <w:rPr>
          <w:sz w:val="23"/>
          <w:szCs w:val="23"/>
        </w:rPr>
        <w:t>mowy oraz że przedsta</w:t>
      </w:r>
      <w:r w:rsidR="003E3C02" w:rsidRPr="00801431">
        <w:rPr>
          <w:sz w:val="23"/>
          <w:szCs w:val="23"/>
        </w:rPr>
        <w:t>wione w ust. 1 wynagrodzenie za wykonanie przedmiotu u</w:t>
      </w:r>
      <w:r w:rsidRPr="00801431">
        <w:rPr>
          <w:sz w:val="23"/>
          <w:szCs w:val="23"/>
        </w:rPr>
        <w:t>mowy uwzględnia wszystkie okoliczności mają</w:t>
      </w:r>
      <w:r w:rsidR="003E3C02" w:rsidRPr="00801431">
        <w:rPr>
          <w:sz w:val="23"/>
          <w:szCs w:val="23"/>
        </w:rPr>
        <w:t>ce wpływ na </w:t>
      </w:r>
      <w:r w:rsidRPr="00801431">
        <w:rPr>
          <w:sz w:val="23"/>
          <w:szCs w:val="23"/>
        </w:rPr>
        <w:t>jego wysokość oraz że nie będzie domagać się podwyższenia wynagrodzenia, chociażby w dacie zawarcia umowy nie można było przewidzieć rozmiaru lub</w:t>
      </w:r>
      <w:r w:rsidR="004920C6" w:rsidRPr="00801431">
        <w:rPr>
          <w:sz w:val="23"/>
          <w:szCs w:val="23"/>
        </w:rPr>
        <w:t xml:space="preserve"> </w:t>
      </w:r>
      <w:r w:rsidRPr="00801431">
        <w:rPr>
          <w:sz w:val="23"/>
          <w:szCs w:val="23"/>
        </w:rPr>
        <w:t>kosztów prac.</w:t>
      </w:r>
    </w:p>
    <w:p w14:paraId="53472797" w14:textId="480B979B" w:rsidR="003E3C02" w:rsidRPr="00801431" w:rsidRDefault="006B0F3B" w:rsidP="003E3C0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 przypadku konieczności wykonania przez Wykonawcę robót zamiennych, strony zawrą odrębną umowę w której określą zasady wy</w:t>
      </w:r>
      <w:r w:rsidR="003E3C02" w:rsidRPr="00801431">
        <w:rPr>
          <w:sz w:val="23"/>
          <w:szCs w:val="23"/>
        </w:rPr>
        <w:t>konania tych robót i termin ich </w:t>
      </w:r>
      <w:r w:rsidR="00304A7B" w:rsidRPr="00801431">
        <w:rPr>
          <w:sz w:val="23"/>
          <w:szCs w:val="23"/>
        </w:rPr>
        <w:t>wykonania. W </w:t>
      </w:r>
      <w:r w:rsidRPr="00801431">
        <w:rPr>
          <w:sz w:val="23"/>
          <w:szCs w:val="23"/>
        </w:rPr>
        <w:t>przypadku o którym mowa w zdaniu poprzedzającym, strony dokonają wzajemnego rozliczenia prac niewykonanych i zamiennych w oparc</w:t>
      </w:r>
      <w:r w:rsidR="00304A7B" w:rsidRPr="00801431">
        <w:rPr>
          <w:sz w:val="23"/>
          <w:szCs w:val="23"/>
        </w:rPr>
        <w:t>iu o ceny jednostkowe zawarte w </w:t>
      </w:r>
      <w:r w:rsidRPr="00801431">
        <w:rPr>
          <w:sz w:val="23"/>
          <w:szCs w:val="23"/>
        </w:rPr>
        <w:t xml:space="preserve">ofercie a w zakresie </w:t>
      </w:r>
      <w:r w:rsidR="003E3C02" w:rsidRPr="00801431">
        <w:rPr>
          <w:sz w:val="23"/>
          <w:szCs w:val="23"/>
        </w:rPr>
        <w:t>nieobjętym ofertą, wynikające z </w:t>
      </w:r>
      <w:r w:rsidRPr="00801431">
        <w:rPr>
          <w:sz w:val="23"/>
          <w:szCs w:val="23"/>
        </w:rPr>
        <w:t>SEKOCENBUDU, z ostatniego kwartału poprzedzającego dzień</w:t>
      </w:r>
      <w:r w:rsidR="004920C6" w:rsidRPr="00801431">
        <w:rPr>
          <w:sz w:val="23"/>
          <w:szCs w:val="23"/>
        </w:rPr>
        <w:t xml:space="preserve"> </w:t>
      </w:r>
      <w:r w:rsidRPr="00801431">
        <w:rPr>
          <w:sz w:val="23"/>
          <w:szCs w:val="23"/>
        </w:rPr>
        <w:t>sporządzenia kosztorysu na roboty zamienne. W przypadku nie osiągnięcia porozumienia,</w:t>
      </w:r>
      <w:r w:rsidR="004920C6" w:rsidRPr="00801431">
        <w:rPr>
          <w:sz w:val="23"/>
          <w:szCs w:val="23"/>
        </w:rPr>
        <w:t xml:space="preserve"> </w:t>
      </w:r>
      <w:r w:rsidRPr="00801431">
        <w:rPr>
          <w:sz w:val="23"/>
          <w:szCs w:val="23"/>
        </w:rPr>
        <w:t xml:space="preserve">Zamawiający określi wysokość rozliczenia za prace zamienne i termin wykonania </w:t>
      </w:r>
      <w:r w:rsidR="003E3C02" w:rsidRPr="00801431">
        <w:rPr>
          <w:sz w:val="23"/>
          <w:szCs w:val="23"/>
        </w:rPr>
        <w:t>przedmiotu u</w:t>
      </w:r>
      <w:r w:rsidRPr="00801431">
        <w:rPr>
          <w:sz w:val="23"/>
          <w:szCs w:val="23"/>
        </w:rPr>
        <w:t>mowy.</w:t>
      </w:r>
    </w:p>
    <w:p w14:paraId="7CC30A1B" w14:textId="6491334D" w:rsidR="006B0F3B" w:rsidRPr="00801431" w:rsidRDefault="006B0F3B" w:rsidP="003E3C0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 przypadku</w:t>
      </w:r>
      <w:r w:rsidR="003E3C02" w:rsidRPr="00801431">
        <w:rPr>
          <w:sz w:val="23"/>
          <w:szCs w:val="23"/>
        </w:rPr>
        <w:t>,</w:t>
      </w:r>
      <w:r w:rsidRPr="00801431">
        <w:rPr>
          <w:sz w:val="23"/>
          <w:szCs w:val="23"/>
        </w:rPr>
        <w:t xml:space="preserve"> o którym mowa w § 3 ust. 5</w:t>
      </w:r>
      <w:r w:rsidR="003E3C02" w:rsidRPr="00801431">
        <w:rPr>
          <w:sz w:val="23"/>
          <w:szCs w:val="23"/>
        </w:rPr>
        <w:t>,</w:t>
      </w:r>
      <w:r w:rsidRPr="00801431">
        <w:rPr>
          <w:sz w:val="23"/>
          <w:szCs w:val="23"/>
        </w:rPr>
        <w:t xml:space="preserve"> tj. r</w:t>
      </w:r>
      <w:r w:rsidR="003E3C02" w:rsidRPr="00801431">
        <w:rPr>
          <w:sz w:val="23"/>
          <w:szCs w:val="23"/>
        </w:rPr>
        <w:t>ozszerzenia zakresu rzeczowego przedmiotu u</w:t>
      </w:r>
      <w:r w:rsidRPr="00801431">
        <w:rPr>
          <w:sz w:val="23"/>
          <w:szCs w:val="23"/>
        </w:rPr>
        <w:t>mowy i wprowadzenia doń prac dodatkowych, strony zawrą odrębną umowę</w:t>
      </w:r>
      <w:r w:rsidR="003E3C02" w:rsidRPr="00801431">
        <w:rPr>
          <w:sz w:val="23"/>
          <w:szCs w:val="23"/>
        </w:rPr>
        <w:t>,</w:t>
      </w:r>
      <w:r w:rsidRPr="00801431">
        <w:rPr>
          <w:sz w:val="23"/>
          <w:szCs w:val="23"/>
        </w:rPr>
        <w:t xml:space="preserve"> w której określą termin wykonania tych robót oraz o ile wynagrodzenie Wykonawcy zostanie powiększone w związku z</w:t>
      </w:r>
      <w:r w:rsidR="003E3C02" w:rsidRPr="00801431">
        <w:rPr>
          <w:sz w:val="23"/>
          <w:szCs w:val="23"/>
        </w:rPr>
        <w:t xml:space="preserve"> powierzeniem mu tych prac, co  </w:t>
      </w:r>
      <w:r w:rsidRPr="00801431">
        <w:rPr>
          <w:sz w:val="23"/>
          <w:szCs w:val="23"/>
        </w:rPr>
        <w:t>ostanie oblicz</w:t>
      </w:r>
      <w:r w:rsidR="00304A7B" w:rsidRPr="00801431">
        <w:rPr>
          <w:sz w:val="23"/>
          <w:szCs w:val="23"/>
        </w:rPr>
        <w:t>one w oparciu o </w:t>
      </w:r>
      <w:r w:rsidRPr="00801431">
        <w:rPr>
          <w:sz w:val="23"/>
          <w:szCs w:val="23"/>
        </w:rPr>
        <w:t>dane zawarte w ofercie</w:t>
      </w:r>
      <w:r w:rsidR="003E3C02" w:rsidRPr="00801431">
        <w:rPr>
          <w:sz w:val="23"/>
          <w:szCs w:val="23"/>
        </w:rPr>
        <w:t xml:space="preserve"> </w:t>
      </w:r>
      <w:r w:rsidRPr="00801431">
        <w:rPr>
          <w:sz w:val="23"/>
          <w:szCs w:val="23"/>
        </w:rPr>
        <w:t>Wykonawcy przedstawione w ofercie złożonej w postępowaniu</w:t>
      </w:r>
      <w:r w:rsidR="00304A7B" w:rsidRPr="00801431">
        <w:rPr>
          <w:sz w:val="23"/>
          <w:szCs w:val="23"/>
        </w:rPr>
        <w:t>, o </w:t>
      </w:r>
      <w:r w:rsidR="003E3C02" w:rsidRPr="00801431">
        <w:rPr>
          <w:sz w:val="23"/>
          <w:szCs w:val="23"/>
        </w:rPr>
        <w:t>którym mowa w § 1,</w:t>
      </w:r>
      <w:r w:rsidRPr="00801431">
        <w:rPr>
          <w:sz w:val="23"/>
          <w:szCs w:val="23"/>
        </w:rPr>
        <w:t xml:space="preserve"> a w przypadku braku takich pozycji</w:t>
      </w:r>
      <w:r w:rsidR="00304A7B" w:rsidRPr="00801431">
        <w:rPr>
          <w:sz w:val="23"/>
          <w:szCs w:val="23"/>
        </w:rPr>
        <w:t>, w oparciu o dane wynikające z </w:t>
      </w:r>
      <w:r w:rsidRPr="00801431">
        <w:rPr>
          <w:sz w:val="23"/>
          <w:szCs w:val="23"/>
        </w:rPr>
        <w:t>SEKOCENBUDU, z ostatniego kwartału poprzedzającego dzień sporządzenia kosztorysu na roboty dodatkowe.</w:t>
      </w:r>
    </w:p>
    <w:p w14:paraId="3D87BE14" w14:textId="77777777" w:rsidR="003E3C02" w:rsidRPr="00801431" w:rsidRDefault="003E3C02" w:rsidP="003E3C02">
      <w:pPr>
        <w:pStyle w:val="Akapitzlist"/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19644776" w14:textId="77777777" w:rsidR="003E3C02" w:rsidRPr="00801431" w:rsidRDefault="003E3C02" w:rsidP="003E3C02">
      <w:pPr>
        <w:pStyle w:val="Akapitzlist"/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37164505" w14:textId="77777777" w:rsidR="003E3C02" w:rsidRPr="00801431" w:rsidRDefault="003E3C02" w:rsidP="003E3C02">
      <w:pPr>
        <w:pStyle w:val="Akapitzlist"/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</w:p>
    <w:p w14:paraId="6167B3DB" w14:textId="55CC4AF4" w:rsidR="006B0F3B" w:rsidRPr="00801431" w:rsidRDefault="006B0F3B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01431">
        <w:rPr>
          <w:b/>
          <w:bCs/>
          <w:sz w:val="23"/>
          <w:szCs w:val="23"/>
        </w:rPr>
        <w:t>§</w:t>
      </w:r>
      <w:r w:rsidR="003E3C02" w:rsidRPr="00801431">
        <w:rPr>
          <w:b/>
          <w:bCs/>
          <w:sz w:val="23"/>
          <w:szCs w:val="23"/>
        </w:rPr>
        <w:t xml:space="preserve"> 8</w:t>
      </w:r>
    </w:p>
    <w:p w14:paraId="1B93E819" w14:textId="77777777" w:rsidR="003E3C02" w:rsidRPr="00801431" w:rsidRDefault="003E3C02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626BB0BF" w14:textId="77777777" w:rsidR="006B0F3B" w:rsidRPr="00801431" w:rsidRDefault="006B0F3B" w:rsidP="006B0F3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Ustala się następujące zasady rozliczenia za wykonanie przedmiotu umowy:</w:t>
      </w:r>
    </w:p>
    <w:p w14:paraId="51E83610" w14:textId="77777777" w:rsidR="00304A7B" w:rsidRPr="00801431" w:rsidRDefault="006B0F3B" w:rsidP="006B0F3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Płatność nastąpi na podstawie faktury.</w:t>
      </w:r>
    </w:p>
    <w:p w14:paraId="34B199D9" w14:textId="016B224B" w:rsidR="00304A7B" w:rsidRPr="00801431" w:rsidRDefault="006B0F3B" w:rsidP="006B0F3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Podstawą do wystawienia faktury będzie wykonan</w:t>
      </w:r>
      <w:r w:rsidR="00304A7B" w:rsidRPr="00801431">
        <w:rPr>
          <w:sz w:val="23"/>
          <w:szCs w:val="23"/>
        </w:rPr>
        <w:t>ie 100% zakresu rzeczowego oraz </w:t>
      </w:r>
      <w:r w:rsidRPr="00801431">
        <w:rPr>
          <w:sz w:val="23"/>
          <w:szCs w:val="23"/>
        </w:rPr>
        <w:t>bezusterkowy protokół odbioru robót, o którym mowa w §</w:t>
      </w:r>
      <w:r w:rsidR="002A742E" w:rsidRPr="00801431">
        <w:rPr>
          <w:sz w:val="23"/>
          <w:szCs w:val="23"/>
        </w:rPr>
        <w:t xml:space="preserve"> </w:t>
      </w:r>
      <w:r w:rsidRPr="00801431">
        <w:rPr>
          <w:sz w:val="23"/>
          <w:szCs w:val="23"/>
        </w:rPr>
        <w:t>6 podpisany przez strony umowy.</w:t>
      </w:r>
    </w:p>
    <w:p w14:paraId="7D396EB9" w14:textId="77777777" w:rsidR="00304A7B" w:rsidRPr="00801431" w:rsidRDefault="00304A7B" w:rsidP="006B0F3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lastRenderedPageBreak/>
        <w:t xml:space="preserve">Fakturę, </w:t>
      </w:r>
      <w:r w:rsidR="006B0F3B" w:rsidRPr="00801431">
        <w:rPr>
          <w:sz w:val="23"/>
          <w:szCs w:val="23"/>
        </w:rPr>
        <w:t>o której mowa w ust.2 Wykonawca wystawi w ci</w:t>
      </w:r>
      <w:r w:rsidR="00E46E43" w:rsidRPr="00801431">
        <w:rPr>
          <w:sz w:val="23"/>
          <w:szCs w:val="23"/>
        </w:rPr>
        <w:t xml:space="preserve">ągu </w:t>
      </w:r>
      <w:r w:rsidR="00E46E43" w:rsidRPr="00801431">
        <w:rPr>
          <w:b/>
          <w:sz w:val="23"/>
          <w:szCs w:val="23"/>
        </w:rPr>
        <w:t>7 dni</w:t>
      </w:r>
      <w:r w:rsidR="00E46E43" w:rsidRPr="00801431">
        <w:rPr>
          <w:sz w:val="23"/>
          <w:szCs w:val="23"/>
        </w:rPr>
        <w:t xml:space="preserve"> od daty odbioru robót na rzecz Zamawiającego tj. Gmina Dobra ul. Szczecińska 16a 72-003 Dobra</w:t>
      </w:r>
      <w:r w:rsidRPr="00801431">
        <w:rPr>
          <w:sz w:val="23"/>
          <w:szCs w:val="23"/>
        </w:rPr>
        <w:t>.</w:t>
      </w:r>
    </w:p>
    <w:p w14:paraId="4CF57BDA" w14:textId="1F599DF4" w:rsidR="002C7B99" w:rsidRPr="00801431" w:rsidRDefault="00072E4E" w:rsidP="006B0F3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 xml:space="preserve">Dane do faktury: </w:t>
      </w:r>
    </w:p>
    <w:p w14:paraId="009D4592" w14:textId="77777777" w:rsidR="00072E4E" w:rsidRPr="00801431" w:rsidRDefault="00072E4E" w:rsidP="00304A7B">
      <w:pPr>
        <w:autoSpaceDE w:val="0"/>
        <w:autoSpaceDN w:val="0"/>
        <w:adjustRightInd w:val="0"/>
        <w:ind w:firstLine="284"/>
        <w:jc w:val="both"/>
        <w:rPr>
          <w:b/>
          <w:sz w:val="23"/>
          <w:szCs w:val="23"/>
        </w:rPr>
      </w:pPr>
      <w:r w:rsidRPr="00801431">
        <w:rPr>
          <w:b/>
          <w:sz w:val="23"/>
          <w:szCs w:val="23"/>
        </w:rPr>
        <w:t>Nabywca – Gmina Dobra ul. Szczecińska 16A, 72-003 Dobra , NIP 851-294-80-83</w:t>
      </w:r>
    </w:p>
    <w:p w14:paraId="2C82B0AE" w14:textId="77777777" w:rsidR="00072E4E" w:rsidRPr="00801431" w:rsidRDefault="00072E4E" w:rsidP="00304A7B">
      <w:pPr>
        <w:autoSpaceDE w:val="0"/>
        <w:autoSpaceDN w:val="0"/>
        <w:adjustRightInd w:val="0"/>
        <w:ind w:firstLine="284"/>
        <w:jc w:val="both"/>
        <w:rPr>
          <w:b/>
          <w:sz w:val="23"/>
          <w:szCs w:val="23"/>
        </w:rPr>
      </w:pPr>
      <w:r w:rsidRPr="00801431">
        <w:rPr>
          <w:b/>
          <w:sz w:val="23"/>
          <w:szCs w:val="23"/>
        </w:rPr>
        <w:t>Odbiorca/Płatnik– Urząd Gminy ul. Szczecińska 16A, 72-003 Dobra</w:t>
      </w:r>
    </w:p>
    <w:p w14:paraId="35BDB0EE" w14:textId="77777777" w:rsidR="00304A7B" w:rsidRPr="00801431" w:rsidRDefault="006B0F3B" w:rsidP="006B0F3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 xml:space="preserve">Wynagrodzenie zostanie zapłacone przez Zamawiającego w terminie </w:t>
      </w:r>
      <w:r w:rsidRPr="00801431">
        <w:rPr>
          <w:b/>
          <w:sz w:val="23"/>
          <w:szCs w:val="23"/>
        </w:rPr>
        <w:t>30 dni</w:t>
      </w:r>
      <w:r w:rsidRPr="00801431">
        <w:rPr>
          <w:sz w:val="23"/>
          <w:szCs w:val="23"/>
        </w:rPr>
        <w:t xml:space="preserve"> od daty dostarczenia do jego siedziby prawidłowo wystawionej faktury VAT na konto Wykonawcy wskazane w fakturze.</w:t>
      </w:r>
    </w:p>
    <w:p w14:paraId="4C39242D" w14:textId="27EA3232" w:rsidR="00304A7B" w:rsidRPr="00801431" w:rsidRDefault="006B0F3B" w:rsidP="006B0F3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 przypadku</w:t>
      </w:r>
      <w:r w:rsidR="002A742E" w:rsidRPr="00801431">
        <w:rPr>
          <w:sz w:val="23"/>
          <w:szCs w:val="23"/>
        </w:rPr>
        <w:t>, gdy przedmiot u</w:t>
      </w:r>
      <w:r w:rsidRPr="00801431">
        <w:rPr>
          <w:sz w:val="23"/>
          <w:szCs w:val="23"/>
        </w:rPr>
        <w:t>mowy jest realizowany za pomocą podwykonawców, zgodnie z brzmieniem § 2 ust. 3 i 4, Zamawiający ws</w:t>
      </w:r>
      <w:r w:rsidR="002A742E" w:rsidRPr="00801431">
        <w:rPr>
          <w:sz w:val="23"/>
          <w:szCs w:val="23"/>
        </w:rPr>
        <w:t>trzyma wypłatę wynagrodzenia do </w:t>
      </w:r>
      <w:r w:rsidRPr="00801431">
        <w:rPr>
          <w:sz w:val="23"/>
          <w:szCs w:val="23"/>
        </w:rPr>
        <w:t>czasu przedłożenia przez Wykonawcę dowodu uiszczenia należnego tym podwykonawcom wynagrodzenia.</w:t>
      </w:r>
    </w:p>
    <w:p w14:paraId="2B14AB4E" w14:textId="77777777" w:rsidR="00304A7B" w:rsidRPr="00801431" w:rsidRDefault="006B0F3B" w:rsidP="00304A7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Wykonawca jest płatnikiem podatku od towarów i usług (VAT)</w:t>
      </w:r>
      <w:r w:rsidR="004920C6" w:rsidRPr="00801431">
        <w:rPr>
          <w:sz w:val="23"/>
          <w:szCs w:val="23"/>
        </w:rPr>
        <w:t xml:space="preserve"> nr NIP ………………………</w:t>
      </w:r>
      <w:r w:rsidR="00304A7B" w:rsidRPr="00801431">
        <w:rPr>
          <w:sz w:val="23"/>
          <w:szCs w:val="23"/>
        </w:rPr>
        <w:t>……………………………………………………………………… .</w:t>
      </w:r>
    </w:p>
    <w:p w14:paraId="54EB63C6" w14:textId="3F5AF2E5" w:rsidR="006B0F3B" w:rsidRPr="00801431" w:rsidRDefault="006B0F3B" w:rsidP="00304A7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Zamawiający jest płatnikiem podatku od towarów i usłu</w:t>
      </w:r>
      <w:r w:rsidR="00F70F68" w:rsidRPr="00801431">
        <w:rPr>
          <w:sz w:val="23"/>
          <w:szCs w:val="23"/>
        </w:rPr>
        <w:t>g (VAT) nr NIP</w:t>
      </w:r>
      <w:r w:rsidR="00304A7B" w:rsidRPr="00801431">
        <w:rPr>
          <w:sz w:val="23"/>
          <w:szCs w:val="23"/>
        </w:rPr>
        <w:t>:</w:t>
      </w:r>
      <w:r w:rsidR="00F70F68" w:rsidRPr="00801431">
        <w:rPr>
          <w:sz w:val="23"/>
          <w:szCs w:val="23"/>
        </w:rPr>
        <w:t xml:space="preserve"> </w:t>
      </w:r>
      <w:r w:rsidR="00407DDB" w:rsidRPr="00801431">
        <w:rPr>
          <w:sz w:val="23"/>
          <w:szCs w:val="23"/>
        </w:rPr>
        <w:t>8512948083</w:t>
      </w:r>
      <w:r w:rsidR="00304A7B" w:rsidRPr="00801431">
        <w:rPr>
          <w:sz w:val="23"/>
          <w:szCs w:val="23"/>
        </w:rPr>
        <w:t>.</w:t>
      </w:r>
    </w:p>
    <w:p w14:paraId="7D3D7F11" w14:textId="77777777" w:rsidR="00304A7B" w:rsidRPr="00801431" w:rsidRDefault="00304A7B" w:rsidP="00304A7B">
      <w:pPr>
        <w:pStyle w:val="Akapitzlist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55F7832" w14:textId="45ACFB46" w:rsidR="006B0F3B" w:rsidRPr="00801431" w:rsidRDefault="006B0F3B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01431">
        <w:rPr>
          <w:b/>
          <w:bCs/>
          <w:sz w:val="23"/>
          <w:szCs w:val="23"/>
        </w:rPr>
        <w:t>§</w:t>
      </w:r>
      <w:r w:rsidR="00304A7B" w:rsidRPr="00801431">
        <w:rPr>
          <w:b/>
          <w:bCs/>
          <w:sz w:val="23"/>
          <w:szCs w:val="23"/>
        </w:rPr>
        <w:t xml:space="preserve"> 9</w:t>
      </w:r>
    </w:p>
    <w:p w14:paraId="08EDDD40" w14:textId="77777777" w:rsidR="00304A7B" w:rsidRPr="00801431" w:rsidRDefault="00304A7B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0461A393" w14:textId="77777777" w:rsidR="00304A7B" w:rsidRPr="00801431" w:rsidRDefault="006B0F3B" w:rsidP="006B0F3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 xml:space="preserve">Wykonawca udziela Zamawiającemu gwarancji </w:t>
      </w:r>
      <w:r w:rsidR="00407DDB" w:rsidRPr="00801431">
        <w:rPr>
          <w:sz w:val="23"/>
          <w:szCs w:val="23"/>
        </w:rPr>
        <w:t xml:space="preserve">na wykonane roboty </w:t>
      </w:r>
      <w:r w:rsidR="00407DDB" w:rsidRPr="00801431">
        <w:rPr>
          <w:b/>
          <w:bCs/>
          <w:sz w:val="23"/>
          <w:szCs w:val="23"/>
        </w:rPr>
        <w:t xml:space="preserve">na </w:t>
      </w:r>
      <w:r w:rsidR="00DA5F6D" w:rsidRPr="00801431">
        <w:rPr>
          <w:b/>
          <w:bCs/>
          <w:sz w:val="23"/>
          <w:szCs w:val="23"/>
        </w:rPr>
        <w:t>okres …..</w:t>
      </w:r>
      <w:r w:rsidRPr="00801431">
        <w:rPr>
          <w:b/>
          <w:bCs/>
          <w:sz w:val="23"/>
          <w:szCs w:val="23"/>
        </w:rPr>
        <w:t>miesięcy.</w:t>
      </w:r>
      <w:r w:rsidR="00304A7B" w:rsidRPr="00801431">
        <w:rPr>
          <w:b/>
          <w:bCs/>
          <w:sz w:val="23"/>
          <w:szCs w:val="23"/>
        </w:rPr>
        <w:t xml:space="preserve"> </w:t>
      </w:r>
      <w:r w:rsidRPr="00801431">
        <w:rPr>
          <w:sz w:val="23"/>
          <w:szCs w:val="23"/>
        </w:rPr>
        <w:t>Niniejsza umowa stanowi dokument gwarancyjny w rozumieniu art. 577 § 1 kodeksu</w:t>
      </w:r>
      <w:r w:rsidR="00304A7B" w:rsidRPr="00801431">
        <w:rPr>
          <w:sz w:val="23"/>
          <w:szCs w:val="23"/>
        </w:rPr>
        <w:t xml:space="preserve"> </w:t>
      </w:r>
      <w:r w:rsidRPr="00801431">
        <w:rPr>
          <w:sz w:val="23"/>
          <w:szCs w:val="23"/>
        </w:rPr>
        <w:t>cywilnego. Okres rękojmi z tytułu wad fizycznych przedmiotu umowy, jest równy okresowi udzielonej gwarancji.</w:t>
      </w:r>
    </w:p>
    <w:p w14:paraId="0C6256A8" w14:textId="77777777" w:rsidR="00304A7B" w:rsidRPr="00801431" w:rsidRDefault="006B0F3B" w:rsidP="006B0F3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 xml:space="preserve">W ramach udzielonej gwarancji, Wykonawca zobowiązuje się nieodpłatne usunąć wszelkie wady i usterki w przedmiocie umowy w terminie nie dłuższym niż </w:t>
      </w:r>
      <w:r w:rsidRPr="00801431">
        <w:rPr>
          <w:b/>
          <w:sz w:val="23"/>
          <w:szCs w:val="23"/>
        </w:rPr>
        <w:t>14 dni</w:t>
      </w:r>
      <w:r w:rsidRPr="00801431">
        <w:rPr>
          <w:sz w:val="23"/>
          <w:szCs w:val="23"/>
        </w:rPr>
        <w:t xml:space="preserve"> od ich protokolarnego stwierdzenia chyba, że natura powstałych usterek nie pozwala na ich usunięcie w tym terminie.</w:t>
      </w:r>
    </w:p>
    <w:p w14:paraId="3E026AE6" w14:textId="13A3A70C" w:rsidR="00304A7B" w:rsidRPr="00801431" w:rsidRDefault="006B0F3B" w:rsidP="006B0F3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 przypadku gdy natura stwierdzonych wad nie pozwala na ich usunięcie w terminie</w:t>
      </w:r>
      <w:r w:rsidR="00304A7B" w:rsidRPr="00801431">
        <w:rPr>
          <w:sz w:val="23"/>
          <w:szCs w:val="23"/>
        </w:rPr>
        <w:t>, o </w:t>
      </w:r>
      <w:r w:rsidRPr="00801431">
        <w:rPr>
          <w:sz w:val="23"/>
          <w:szCs w:val="23"/>
        </w:rPr>
        <w:t>którym mowa w ust. 2, Strony wyznaczą termin na usu</w:t>
      </w:r>
      <w:r w:rsidR="00304A7B" w:rsidRPr="00801431">
        <w:rPr>
          <w:sz w:val="23"/>
          <w:szCs w:val="23"/>
        </w:rPr>
        <w:t>nięcie stwierdzonych usterek, w </w:t>
      </w:r>
      <w:r w:rsidRPr="00801431">
        <w:rPr>
          <w:sz w:val="23"/>
          <w:szCs w:val="23"/>
        </w:rPr>
        <w:t xml:space="preserve">terminie nie dłuższym niż </w:t>
      </w:r>
      <w:r w:rsidRPr="00801431">
        <w:rPr>
          <w:b/>
          <w:sz w:val="23"/>
          <w:szCs w:val="23"/>
        </w:rPr>
        <w:t>3 dni robocze</w:t>
      </w:r>
      <w:r w:rsidRPr="00801431">
        <w:rPr>
          <w:sz w:val="23"/>
          <w:szCs w:val="23"/>
        </w:rPr>
        <w:t xml:space="preserve"> od</w:t>
      </w:r>
      <w:r w:rsidR="00304A7B" w:rsidRPr="00801431">
        <w:rPr>
          <w:sz w:val="23"/>
          <w:szCs w:val="23"/>
        </w:rPr>
        <w:t xml:space="preserve"> dnia zawiadomienia Wykonawcy o </w:t>
      </w:r>
      <w:r w:rsidRPr="00801431">
        <w:rPr>
          <w:sz w:val="23"/>
          <w:szCs w:val="23"/>
        </w:rPr>
        <w:t>powstałych usterkach. W przypadku nie uzgodnienia terminu usunięcia usterek przez strony, termin na usunięcie usterek wyznaczy jednostronnie Zamawiający.</w:t>
      </w:r>
    </w:p>
    <w:p w14:paraId="0207650A" w14:textId="77777777" w:rsidR="00304A7B" w:rsidRPr="00801431" w:rsidRDefault="006B0F3B" w:rsidP="006B0F3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 przypadku stwierdzenia usterek bądź wad w przedmiocie umowy, po dokonaniu odbioru Zamawiający zawiadomi pisemnie Wykonawcę, wzywając go jednocześnie do ich usunięcia w terminie o którym mowa w ust. 2 z zastrzeżeniem postanowień ust. 3.</w:t>
      </w:r>
    </w:p>
    <w:p w14:paraId="2F0A0042" w14:textId="70BBE754" w:rsidR="006B0F3B" w:rsidRPr="00801431" w:rsidRDefault="006B0F3B" w:rsidP="006B0F3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Bieg okresu gwarancji rozpoczyna się w dniu dokonania odbioru końcowego i ulega zawieszeniu na okres usuwania zgłoszonych Wykonawcy usterek.</w:t>
      </w:r>
    </w:p>
    <w:p w14:paraId="2DB8B2A7" w14:textId="77777777" w:rsidR="006B0F3B" w:rsidRPr="00801431" w:rsidRDefault="006B0F3B" w:rsidP="006B0F3B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21AA7FDF" w14:textId="7FF1A270" w:rsidR="006B0F3B" w:rsidRPr="00801431" w:rsidRDefault="00304A7B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01431">
        <w:rPr>
          <w:b/>
          <w:bCs/>
          <w:sz w:val="23"/>
          <w:szCs w:val="23"/>
        </w:rPr>
        <w:t>§ 10</w:t>
      </w:r>
    </w:p>
    <w:p w14:paraId="6C4DCE56" w14:textId="77777777" w:rsidR="00304A7B" w:rsidRPr="00801431" w:rsidRDefault="00304A7B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24F84144" w14:textId="73F1A3C9" w:rsidR="006B0F3B" w:rsidRPr="00801431" w:rsidRDefault="006B0F3B" w:rsidP="00304A7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Wykonawca zapłaci Zamawiającemu kary umowne w wysokości i przypadkach określonych poniżej:</w:t>
      </w:r>
    </w:p>
    <w:p w14:paraId="62EC8A78" w14:textId="1A0CCE43" w:rsidR="006B0F3B" w:rsidRPr="00801431" w:rsidRDefault="006B0F3B" w:rsidP="00FF6A1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opóźnienia w wykonaniu przedmiotu umowy w wysokości 0,1 % wynagrodzenia</w:t>
      </w:r>
    </w:p>
    <w:p w14:paraId="2AB26F6E" w14:textId="77777777" w:rsidR="00FF6A16" w:rsidRPr="00801431" w:rsidRDefault="006B0F3B" w:rsidP="00FF6A1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umownego brutto za każdy dzień opóźnienia,</w:t>
      </w:r>
    </w:p>
    <w:p w14:paraId="0B9C9A03" w14:textId="4249F23F" w:rsidR="00FF6A16" w:rsidRPr="00801431" w:rsidRDefault="00971F24" w:rsidP="006B0F3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 xml:space="preserve">za </w:t>
      </w:r>
      <w:r w:rsidR="006B0F3B" w:rsidRPr="00801431">
        <w:rPr>
          <w:sz w:val="23"/>
          <w:szCs w:val="23"/>
        </w:rPr>
        <w:t>opóźnienia w usunięciu wad i usterek w tym także w okresie gwarancji w wysokości 0,2 % wartości wynagrodzenia umownego brutto za ka</w:t>
      </w:r>
      <w:r w:rsidR="004F0695" w:rsidRPr="00801431">
        <w:rPr>
          <w:sz w:val="23"/>
          <w:szCs w:val="23"/>
        </w:rPr>
        <w:t>żdy dzień opóźnienia, licząc od </w:t>
      </w:r>
      <w:r w:rsidR="006B0F3B" w:rsidRPr="00801431">
        <w:rPr>
          <w:sz w:val="23"/>
          <w:szCs w:val="23"/>
        </w:rPr>
        <w:t>dnia w którym stosownie do postanowień niniejszej umowy, wady bądź usterki Wykonawca zobowiązany był usunąć,</w:t>
      </w:r>
    </w:p>
    <w:p w14:paraId="66692A89" w14:textId="29DF3F71" w:rsidR="00F63349" w:rsidRPr="00801431" w:rsidRDefault="00971F24" w:rsidP="00971F24">
      <w:pPr>
        <w:pStyle w:val="Akapitzlist"/>
        <w:numPr>
          <w:ilvl w:val="0"/>
          <w:numId w:val="21"/>
        </w:numPr>
        <w:rPr>
          <w:sz w:val="23"/>
          <w:szCs w:val="23"/>
        </w:rPr>
      </w:pPr>
      <w:r w:rsidRPr="00801431">
        <w:rPr>
          <w:sz w:val="23"/>
          <w:szCs w:val="23"/>
        </w:rPr>
        <w:t>z</w:t>
      </w:r>
      <w:r w:rsidR="00F63349" w:rsidRPr="00801431">
        <w:rPr>
          <w:sz w:val="23"/>
          <w:szCs w:val="23"/>
        </w:rPr>
        <w:t xml:space="preserve">a opóźnienie w usunięciu wad </w:t>
      </w:r>
      <w:r w:rsidR="00F63349" w:rsidRPr="00801431">
        <w:rPr>
          <w:sz w:val="23"/>
          <w:szCs w:val="23"/>
        </w:rPr>
        <w:t xml:space="preserve">i usterek </w:t>
      </w:r>
      <w:r w:rsidR="00F63349" w:rsidRPr="00801431">
        <w:rPr>
          <w:sz w:val="23"/>
          <w:szCs w:val="23"/>
        </w:rPr>
        <w:t>stwierdzonych przy odbiorze końcowym w wysokości</w:t>
      </w:r>
      <w:r w:rsidR="00F63349" w:rsidRPr="00801431">
        <w:rPr>
          <w:sz w:val="23"/>
          <w:szCs w:val="23"/>
        </w:rPr>
        <w:t xml:space="preserve"> 0,2</w:t>
      </w:r>
      <w:r w:rsidRPr="00801431">
        <w:rPr>
          <w:sz w:val="23"/>
          <w:szCs w:val="23"/>
        </w:rPr>
        <w:t xml:space="preserve"> %</w:t>
      </w:r>
      <w:r w:rsidR="00F63349" w:rsidRPr="00801431">
        <w:rPr>
          <w:sz w:val="23"/>
          <w:szCs w:val="23"/>
        </w:rPr>
        <w:t xml:space="preserve"> wartości </w:t>
      </w:r>
      <w:r w:rsidRPr="00801431">
        <w:rPr>
          <w:sz w:val="23"/>
          <w:szCs w:val="23"/>
        </w:rPr>
        <w:t xml:space="preserve">wynagrodzenia umownego </w:t>
      </w:r>
      <w:r w:rsidR="00F63349" w:rsidRPr="00801431">
        <w:rPr>
          <w:sz w:val="23"/>
          <w:szCs w:val="23"/>
        </w:rPr>
        <w:t xml:space="preserve">brutto, liczonej za każdy dzień opóźnienia od </w:t>
      </w:r>
      <w:r w:rsidRPr="00801431">
        <w:rPr>
          <w:sz w:val="23"/>
          <w:szCs w:val="23"/>
        </w:rPr>
        <w:t>u</w:t>
      </w:r>
      <w:r w:rsidR="00F63349" w:rsidRPr="00801431">
        <w:rPr>
          <w:sz w:val="23"/>
          <w:szCs w:val="23"/>
        </w:rPr>
        <w:t>pływu terminu wyznaczonego przez Zamawiającego za usunięcie wad.</w:t>
      </w:r>
    </w:p>
    <w:p w14:paraId="0F2C5863" w14:textId="429E52B5" w:rsidR="004F0695" w:rsidRPr="00801431" w:rsidRDefault="006B0F3B" w:rsidP="004F0695">
      <w:pPr>
        <w:pStyle w:val="Bezodstpw"/>
        <w:numPr>
          <w:ilvl w:val="0"/>
          <w:numId w:val="21"/>
        </w:numPr>
        <w:jc w:val="both"/>
        <w:rPr>
          <w:sz w:val="23"/>
          <w:szCs w:val="23"/>
        </w:rPr>
      </w:pPr>
      <w:r w:rsidRPr="00801431">
        <w:rPr>
          <w:sz w:val="23"/>
          <w:szCs w:val="23"/>
        </w:rPr>
        <w:t>z tytułu odstąpienia od umowy przez Zam</w:t>
      </w:r>
      <w:r w:rsidR="004F0695" w:rsidRPr="00801431">
        <w:rPr>
          <w:sz w:val="23"/>
          <w:szCs w:val="23"/>
        </w:rPr>
        <w:t xml:space="preserve">awiającego z przyczyn zależnych </w:t>
      </w:r>
      <w:r w:rsidRPr="00801431">
        <w:rPr>
          <w:sz w:val="23"/>
          <w:szCs w:val="23"/>
        </w:rPr>
        <w:t>od</w:t>
      </w:r>
      <w:r w:rsidR="004F0695" w:rsidRPr="00801431">
        <w:rPr>
          <w:sz w:val="23"/>
          <w:szCs w:val="23"/>
        </w:rPr>
        <w:t> Wykonawcy w </w:t>
      </w:r>
      <w:r w:rsidRPr="00801431">
        <w:rPr>
          <w:sz w:val="23"/>
          <w:szCs w:val="23"/>
        </w:rPr>
        <w:t xml:space="preserve">szczególności w przypadku o którym mowa w § 6 ust. </w:t>
      </w:r>
      <w:r w:rsidR="008B4F60" w:rsidRPr="00801431">
        <w:rPr>
          <w:sz w:val="23"/>
          <w:szCs w:val="23"/>
        </w:rPr>
        <w:t>7</w:t>
      </w:r>
      <w:r w:rsidRPr="00801431">
        <w:rPr>
          <w:sz w:val="23"/>
          <w:szCs w:val="23"/>
        </w:rPr>
        <w:t xml:space="preserve"> pkt c) w</w:t>
      </w:r>
      <w:r w:rsidR="004F0695" w:rsidRPr="00801431">
        <w:rPr>
          <w:sz w:val="23"/>
          <w:szCs w:val="23"/>
        </w:rPr>
        <w:t> wysokości 20% wynagrodzenia umownego brutto,</w:t>
      </w:r>
    </w:p>
    <w:p w14:paraId="7F4AF1AB" w14:textId="44EDA19C" w:rsidR="004F0695" w:rsidRPr="00801431" w:rsidRDefault="006B0F3B" w:rsidP="004F0695">
      <w:pPr>
        <w:pStyle w:val="Bezodstpw"/>
        <w:numPr>
          <w:ilvl w:val="0"/>
          <w:numId w:val="21"/>
        </w:numPr>
        <w:jc w:val="both"/>
        <w:rPr>
          <w:sz w:val="23"/>
          <w:szCs w:val="23"/>
        </w:rPr>
      </w:pPr>
      <w:r w:rsidRPr="00801431">
        <w:rPr>
          <w:sz w:val="23"/>
          <w:szCs w:val="23"/>
        </w:rPr>
        <w:lastRenderedPageBreak/>
        <w:t>opóźnienia w zawarciu umowy ubezpieczenia budowy bądź opóźnienia w wykonaniu obowiązku przedłożenia Zamawiającemu potwierdzenia zawarcia umowy</w:t>
      </w:r>
      <w:r w:rsidR="004F0695" w:rsidRPr="00801431">
        <w:rPr>
          <w:sz w:val="23"/>
          <w:szCs w:val="23"/>
        </w:rPr>
        <w:t xml:space="preserve"> </w:t>
      </w:r>
      <w:r w:rsidRPr="00801431">
        <w:rPr>
          <w:sz w:val="23"/>
          <w:szCs w:val="23"/>
        </w:rPr>
        <w:t xml:space="preserve">ubezpieczenia (§ 3 ust. 1 lit </w:t>
      </w:r>
      <w:r w:rsidR="008B4F60" w:rsidRPr="00801431">
        <w:rPr>
          <w:sz w:val="23"/>
          <w:szCs w:val="23"/>
        </w:rPr>
        <w:t>k</w:t>
      </w:r>
      <w:r w:rsidRPr="00801431">
        <w:rPr>
          <w:sz w:val="23"/>
          <w:szCs w:val="23"/>
        </w:rPr>
        <w:t>) - w wysokości 0,1 % wartości wynagrodzenia umownego brutto za każdy dzień opóźnienia,</w:t>
      </w:r>
    </w:p>
    <w:p w14:paraId="0EA36842" w14:textId="7B0F4F1F" w:rsidR="004F0695" w:rsidRPr="00801431" w:rsidRDefault="006B0F3B" w:rsidP="004F0695">
      <w:pPr>
        <w:pStyle w:val="Bezodstpw"/>
        <w:numPr>
          <w:ilvl w:val="0"/>
          <w:numId w:val="21"/>
        </w:numPr>
        <w:jc w:val="both"/>
        <w:rPr>
          <w:sz w:val="23"/>
          <w:szCs w:val="23"/>
        </w:rPr>
      </w:pPr>
      <w:r w:rsidRPr="00801431">
        <w:rPr>
          <w:sz w:val="23"/>
          <w:szCs w:val="23"/>
        </w:rPr>
        <w:t xml:space="preserve">niewykonania obowiązku o którym mowa w § 2 ust. </w:t>
      </w:r>
      <w:r w:rsidR="004C7FD5" w:rsidRPr="00801431">
        <w:rPr>
          <w:sz w:val="23"/>
          <w:szCs w:val="23"/>
        </w:rPr>
        <w:t>3</w:t>
      </w:r>
      <w:r w:rsidRPr="00801431">
        <w:rPr>
          <w:sz w:val="23"/>
          <w:szCs w:val="23"/>
        </w:rPr>
        <w:t xml:space="preserve"> – w wysokości </w:t>
      </w:r>
      <w:r w:rsidR="008B4F60" w:rsidRPr="00801431">
        <w:rPr>
          <w:sz w:val="23"/>
          <w:szCs w:val="23"/>
        </w:rPr>
        <w:t>3</w:t>
      </w:r>
      <w:r w:rsidRPr="00801431">
        <w:rPr>
          <w:sz w:val="23"/>
          <w:szCs w:val="23"/>
        </w:rPr>
        <w:t>.000 zł, za każdy przypadek,</w:t>
      </w:r>
    </w:p>
    <w:p w14:paraId="32812C28" w14:textId="155B56E5" w:rsidR="006B0F3B" w:rsidRPr="00801431" w:rsidRDefault="006B0F3B" w:rsidP="004F0695">
      <w:pPr>
        <w:pStyle w:val="Bezodstpw"/>
        <w:numPr>
          <w:ilvl w:val="0"/>
          <w:numId w:val="21"/>
        </w:numPr>
        <w:jc w:val="both"/>
        <w:rPr>
          <w:sz w:val="23"/>
          <w:szCs w:val="23"/>
        </w:rPr>
      </w:pPr>
      <w:r w:rsidRPr="00801431">
        <w:rPr>
          <w:sz w:val="23"/>
          <w:szCs w:val="23"/>
        </w:rPr>
        <w:t>za każd</w:t>
      </w:r>
      <w:r w:rsidR="002A742E" w:rsidRPr="00801431">
        <w:rPr>
          <w:sz w:val="23"/>
          <w:szCs w:val="23"/>
        </w:rPr>
        <w:t>y dzień przestoju w realizacji przedmiotu u</w:t>
      </w:r>
      <w:r w:rsidRPr="00801431">
        <w:rPr>
          <w:sz w:val="23"/>
          <w:szCs w:val="23"/>
        </w:rPr>
        <w:t>mowy, przez co należy rozumieć</w:t>
      </w:r>
      <w:r w:rsidR="004F0695" w:rsidRPr="00801431">
        <w:rPr>
          <w:sz w:val="23"/>
          <w:szCs w:val="23"/>
        </w:rPr>
        <w:t xml:space="preserve"> </w:t>
      </w:r>
      <w:r w:rsidRPr="00801431">
        <w:rPr>
          <w:sz w:val="23"/>
          <w:szCs w:val="23"/>
        </w:rPr>
        <w:t>sytuację, w której ni</w:t>
      </w:r>
      <w:r w:rsidR="002A742E" w:rsidRPr="00801431">
        <w:rPr>
          <w:sz w:val="23"/>
          <w:szCs w:val="23"/>
        </w:rPr>
        <w:t>e są realizowane żadne prace w przedmiocie u</w:t>
      </w:r>
      <w:r w:rsidRPr="00801431">
        <w:rPr>
          <w:sz w:val="23"/>
          <w:szCs w:val="23"/>
        </w:rPr>
        <w:t>mowy – w</w:t>
      </w:r>
      <w:r w:rsidR="004F0695" w:rsidRPr="00801431">
        <w:rPr>
          <w:sz w:val="23"/>
          <w:szCs w:val="23"/>
        </w:rPr>
        <w:t xml:space="preserve"> </w:t>
      </w:r>
      <w:r w:rsidRPr="00801431">
        <w:rPr>
          <w:sz w:val="23"/>
          <w:szCs w:val="23"/>
        </w:rPr>
        <w:t>wysokości 100,00 zł.</w:t>
      </w:r>
    </w:p>
    <w:p w14:paraId="2087D87F" w14:textId="2E884A1A" w:rsidR="006B0F3B" w:rsidRPr="00801431" w:rsidRDefault="006B0F3B" w:rsidP="002A742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Zamawiający zapłaci Wykonawcy kary w przypadku :</w:t>
      </w:r>
    </w:p>
    <w:p w14:paraId="7A0D9464" w14:textId="77777777" w:rsidR="002A742E" w:rsidRPr="00801431" w:rsidRDefault="006B0F3B" w:rsidP="006B0F3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zwłoki w przekazaniu Wykonawcy placu budowy w wysokości 0,1% wartości</w:t>
      </w:r>
      <w:r w:rsidR="002A742E" w:rsidRPr="00801431">
        <w:rPr>
          <w:sz w:val="23"/>
          <w:szCs w:val="23"/>
        </w:rPr>
        <w:t xml:space="preserve"> </w:t>
      </w:r>
      <w:r w:rsidRPr="00801431">
        <w:rPr>
          <w:sz w:val="23"/>
          <w:szCs w:val="23"/>
        </w:rPr>
        <w:t>wynagrodzenia umownego za każdy dzień zwłoki, licząc od dnia wyznaczonego w § 4 ust. 1 niniejszej umowy,</w:t>
      </w:r>
    </w:p>
    <w:p w14:paraId="5C93F68D" w14:textId="77777777" w:rsidR="002A742E" w:rsidRPr="00801431" w:rsidRDefault="006B0F3B" w:rsidP="006B0F3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zwłoki w przeprowadzeniu odbioru końcowego w wysokości 50 zł (pięćdziesiąt</w:t>
      </w:r>
      <w:r w:rsidR="002A742E" w:rsidRPr="00801431">
        <w:rPr>
          <w:sz w:val="23"/>
          <w:szCs w:val="23"/>
        </w:rPr>
        <w:t xml:space="preserve"> </w:t>
      </w:r>
      <w:r w:rsidRPr="00801431">
        <w:rPr>
          <w:sz w:val="23"/>
          <w:szCs w:val="23"/>
        </w:rPr>
        <w:t>złotych), za każdy dzień,</w:t>
      </w:r>
    </w:p>
    <w:p w14:paraId="19C3EC39" w14:textId="18C45446" w:rsidR="000727DB" w:rsidRPr="00801431" w:rsidRDefault="006B0F3B" w:rsidP="006B0F3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z tytułu odstąpienia od umowy przez Wykonawcę z przyczyn zawinionych przez</w:t>
      </w:r>
      <w:r w:rsidR="00BA47CF" w:rsidRPr="00801431">
        <w:rPr>
          <w:sz w:val="23"/>
          <w:szCs w:val="23"/>
        </w:rPr>
        <w:t> </w:t>
      </w:r>
      <w:r w:rsidRPr="00801431">
        <w:rPr>
          <w:sz w:val="23"/>
          <w:szCs w:val="23"/>
        </w:rPr>
        <w:t>Zamawiającego w wysokości</w:t>
      </w:r>
      <w:r w:rsidR="002A742E" w:rsidRPr="00801431">
        <w:rPr>
          <w:sz w:val="23"/>
          <w:szCs w:val="23"/>
        </w:rPr>
        <w:t xml:space="preserve"> 20 % wartości przedmiotu umowy.</w:t>
      </w:r>
    </w:p>
    <w:p w14:paraId="75360EF9" w14:textId="209FE9A7" w:rsidR="002A742E" w:rsidRPr="00801431" w:rsidRDefault="006B0F3B" w:rsidP="006B0F3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 przypadku zwłoki w zapłacie należnego Wykonawcy wynagrodzenia, Zama</w:t>
      </w:r>
      <w:r w:rsidR="00BA47CF" w:rsidRPr="00801431">
        <w:rPr>
          <w:sz w:val="23"/>
          <w:szCs w:val="23"/>
        </w:rPr>
        <w:t>wiający na </w:t>
      </w:r>
      <w:r w:rsidRPr="00801431">
        <w:rPr>
          <w:sz w:val="23"/>
          <w:szCs w:val="23"/>
        </w:rPr>
        <w:t>pisemne wezwanie zapłaci Wykonawcy odsetki za zwłokę w wysokości ustawowej.</w:t>
      </w:r>
    </w:p>
    <w:p w14:paraId="20AA40FF" w14:textId="77777777" w:rsidR="002A742E" w:rsidRPr="00801431" w:rsidRDefault="006B0F3B" w:rsidP="006B0F3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Niezależnie od kar umownych Zamawiający zastrzega sobie możliwość dochodzenia odszkodowania na zasadach ogólnych.</w:t>
      </w:r>
    </w:p>
    <w:p w14:paraId="7CC19CD5" w14:textId="77777777" w:rsidR="00BA47CF" w:rsidRPr="00801431" w:rsidRDefault="006B0F3B" w:rsidP="006B0F3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Niezależnie od przewidzianej postanowieniami powyższymi odpowiedzialności Wykonawcy</w:t>
      </w:r>
      <w:r w:rsidR="00BA47CF" w:rsidRPr="00801431">
        <w:rPr>
          <w:sz w:val="23"/>
          <w:szCs w:val="23"/>
        </w:rPr>
        <w:t xml:space="preserve">, </w:t>
      </w:r>
      <w:r w:rsidRPr="00801431">
        <w:rPr>
          <w:sz w:val="23"/>
          <w:szCs w:val="23"/>
        </w:rPr>
        <w:t>Zamawiający zastrzega sobie możliwość za</w:t>
      </w:r>
      <w:r w:rsidR="00BA47CF" w:rsidRPr="00801431">
        <w:rPr>
          <w:sz w:val="23"/>
          <w:szCs w:val="23"/>
        </w:rPr>
        <w:t>stępczego wykonania części bądź </w:t>
      </w:r>
      <w:r w:rsidRPr="00801431">
        <w:rPr>
          <w:sz w:val="23"/>
          <w:szCs w:val="23"/>
        </w:rPr>
        <w:t>całości prac objętych niniejszą umową przez osobę trzecią na koszt i ryzyko Wykonawcy, a Wykonawca wyraża na to zgodę.</w:t>
      </w:r>
    </w:p>
    <w:p w14:paraId="7CBC359C" w14:textId="39DC5BBF" w:rsidR="006B0F3B" w:rsidRPr="00801431" w:rsidRDefault="006B0F3B" w:rsidP="006B0F3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Zamawiający zastrzega sobie także prawo potrące</w:t>
      </w:r>
      <w:r w:rsidR="00BA47CF" w:rsidRPr="00801431">
        <w:rPr>
          <w:sz w:val="23"/>
          <w:szCs w:val="23"/>
        </w:rPr>
        <w:t>nia należnych mu kar umownych z </w:t>
      </w:r>
      <w:r w:rsidRPr="00801431">
        <w:rPr>
          <w:sz w:val="23"/>
          <w:szCs w:val="23"/>
        </w:rPr>
        <w:t>wynagrodzenia Wykonawcy wynikającego z faktury wystawionej Zamawiającemu bądź innej</w:t>
      </w:r>
      <w:r w:rsidR="00BA47CF" w:rsidRPr="00801431">
        <w:rPr>
          <w:sz w:val="23"/>
          <w:szCs w:val="23"/>
        </w:rPr>
        <w:t xml:space="preserve"> </w:t>
      </w:r>
      <w:r w:rsidRPr="00801431">
        <w:rPr>
          <w:sz w:val="23"/>
          <w:szCs w:val="23"/>
        </w:rPr>
        <w:t>wierzytelności Wykonawcy.</w:t>
      </w:r>
    </w:p>
    <w:p w14:paraId="5B619B81" w14:textId="77777777" w:rsidR="006B0F3B" w:rsidRPr="00801431" w:rsidRDefault="006B0F3B" w:rsidP="006B0F3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A978B30" w14:textId="0F4A10FF" w:rsidR="006B0F3B" w:rsidRPr="00801431" w:rsidRDefault="00BA47CF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01431">
        <w:rPr>
          <w:b/>
          <w:bCs/>
          <w:sz w:val="23"/>
          <w:szCs w:val="23"/>
        </w:rPr>
        <w:t>§ 11</w:t>
      </w:r>
    </w:p>
    <w:p w14:paraId="7730340F" w14:textId="77777777" w:rsidR="00BA47CF" w:rsidRPr="00801431" w:rsidRDefault="00BA47CF" w:rsidP="006B0F3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0D13FCFD" w14:textId="77777777" w:rsidR="00BA47CF" w:rsidRPr="00801431" w:rsidRDefault="006B0F3B" w:rsidP="006B0F3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Wszelkie zmiany umowy wymagają formy pisemnej pod rygorem nieważności.</w:t>
      </w:r>
    </w:p>
    <w:p w14:paraId="15629786" w14:textId="52DD40FD" w:rsidR="006B0F3B" w:rsidRPr="00801431" w:rsidRDefault="006B0F3B" w:rsidP="006B0F3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W sprawach nie regulowanych niniejszą umową zastosowanie mieć będą przepisy</w:t>
      </w:r>
    </w:p>
    <w:p w14:paraId="4EA3E64E" w14:textId="77777777" w:rsidR="00BA47CF" w:rsidRPr="00801431" w:rsidRDefault="006B0F3B" w:rsidP="00BA47CF">
      <w:pPr>
        <w:autoSpaceDE w:val="0"/>
        <w:autoSpaceDN w:val="0"/>
        <w:adjustRightInd w:val="0"/>
        <w:ind w:firstLine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Kodeksu</w:t>
      </w:r>
      <w:r w:rsidR="00BA47CF" w:rsidRPr="00801431">
        <w:rPr>
          <w:sz w:val="23"/>
          <w:szCs w:val="23"/>
        </w:rPr>
        <w:t xml:space="preserve"> Cywilnego, Prawa Budowlanego.</w:t>
      </w:r>
    </w:p>
    <w:p w14:paraId="279F2E9D" w14:textId="77777777" w:rsidR="00BA47CF" w:rsidRPr="00801431" w:rsidRDefault="006B0F3B" w:rsidP="006B0F3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Sprawy sporne będzie rozstrzygał Sąd właściwy miejscowo dla siedziby Zamawiającego.</w:t>
      </w:r>
    </w:p>
    <w:p w14:paraId="382A8FCF" w14:textId="5714C953" w:rsidR="006B0F3B" w:rsidRPr="00801431" w:rsidRDefault="00407DDB" w:rsidP="006B0F3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3"/>
          <w:szCs w:val="23"/>
        </w:rPr>
      </w:pPr>
      <w:r w:rsidRPr="00801431">
        <w:rPr>
          <w:sz w:val="23"/>
          <w:szCs w:val="23"/>
        </w:rPr>
        <w:t>Umowę sporządzono w trzech</w:t>
      </w:r>
      <w:r w:rsidR="006B0F3B" w:rsidRPr="00801431">
        <w:rPr>
          <w:sz w:val="23"/>
          <w:szCs w:val="23"/>
        </w:rPr>
        <w:t xml:space="preserve"> egzemplarza</w:t>
      </w:r>
      <w:r w:rsidR="007D3E55" w:rsidRPr="00801431">
        <w:rPr>
          <w:sz w:val="23"/>
          <w:szCs w:val="23"/>
        </w:rPr>
        <w:t xml:space="preserve">ch: 2 egz. dla </w:t>
      </w:r>
      <w:r w:rsidR="00BA47CF" w:rsidRPr="00801431">
        <w:rPr>
          <w:sz w:val="23"/>
          <w:szCs w:val="23"/>
        </w:rPr>
        <w:t>Zamawiającego i 1egz. Dla </w:t>
      </w:r>
      <w:r w:rsidR="007D3E55" w:rsidRPr="00801431">
        <w:rPr>
          <w:sz w:val="23"/>
          <w:szCs w:val="23"/>
        </w:rPr>
        <w:t>Wykonawcy.</w:t>
      </w:r>
    </w:p>
    <w:p w14:paraId="53DBC1A1" w14:textId="77777777" w:rsidR="006B0F3B" w:rsidRPr="00801431" w:rsidRDefault="006B0F3B" w:rsidP="006B0F3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0A017A1" w14:textId="77777777" w:rsidR="006B0F3B" w:rsidRPr="00801431" w:rsidRDefault="006B0F3B" w:rsidP="006B0F3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8B742AD" w14:textId="77777777" w:rsidR="006B0F3B" w:rsidRPr="00801431" w:rsidRDefault="006B0F3B" w:rsidP="00BA47CF">
      <w:pPr>
        <w:spacing w:line="360" w:lineRule="auto"/>
        <w:jc w:val="center"/>
        <w:rPr>
          <w:b/>
          <w:bCs/>
          <w:i/>
          <w:iCs/>
          <w:sz w:val="23"/>
          <w:szCs w:val="23"/>
        </w:rPr>
      </w:pPr>
      <w:r w:rsidRPr="00801431">
        <w:rPr>
          <w:b/>
          <w:bCs/>
          <w:i/>
          <w:iCs/>
          <w:sz w:val="23"/>
          <w:szCs w:val="23"/>
        </w:rPr>
        <w:t>ZAMAWIAJĄCY</w:t>
      </w:r>
      <w:r w:rsidRPr="00801431">
        <w:rPr>
          <w:b/>
          <w:bCs/>
          <w:i/>
          <w:iCs/>
          <w:sz w:val="23"/>
          <w:szCs w:val="23"/>
        </w:rPr>
        <w:tab/>
      </w:r>
      <w:r w:rsidRPr="00801431">
        <w:rPr>
          <w:b/>
          <w:bCs/>
          <w:i/>
          <w:iCs/>
          <w:sz w:val="23"/>
          <w:szCs w:val="23"/>
        </w:rPr>
        <w:tab/>
      </w:r>
      <w:r w:rsidRPr="00801431">
        <w:rPr>
          <w:b/>
          <w:bCs/>
          <w:i/>
          <w:iCs/>
          <w:sz w:val="23"/>
          <w:szCs w:val="23"/>
        </w:rPr>
        <w:tab/>
      </w:r>
      <w:r w:rsidRPr="00801431">
        <w:rPr>
          <w:b/>
          <w:bCs/>
          <w:i/>
          <w:iCs/>
          <w:sz w:val="23"/>
          <w:szCs w:val="23"/>
        </w:rPr>
        <w:tab/>
      </w:r>
      <w:r w:rsidRPr="00801431">
        <w:rPr>
          <w:b/>
          <w:bCs/>
          <w:i/>
          <w:iCs/>
          <w:sz w:val="23"/>
          <w:szCs w:val="23"/>
        </w:rPr>
        <w:tab/>
        <w:t xml:space="preserve"> WYKONAWCA</w:t>
      </w:r>
    </w:p>
    <w:p w14:paraId="79858963" w14:textId="77777777" w:rsidR="006B0F3B" w:rsidRPr="00801431" w:rsidRDefault="006B0F3B" w:rsidP="006B0F3B">
      <w:pPr>
        <w:spacing w:line="360" w:lineRule="auto"/>
        <w:jc w:val="both"/>
        <w:rPr>
          <w:b/>
          <w:bCs/>
          <w:i/>
          <w:iCs/>
          <w:sz w:val="23"/>
          <w:szCs w:val="23"/>
        </w:rPr>
      </w:pPr>
    </w:p>
    <w:p w14:paraId="7DD39FB1" w14:textId="77777777" w:rsidR="00801431" w:rsidRDefault="00801431" w:rsidP="006B0F3B">
      <w:pPr>
        <w:spacing w:line="360" w:lineRule="auto"/>
        <w:jc w:val="both"/>
        <w:rPr>
          <w:b/>
          <w:bCs/>
          <w:i/>
          <w:iCs/>
          <w:sz w:val="23"/>
          <w:szCs w:val="23"/>
        </w:rPr>
      </w:pPr>
    </w:p>
    <w:p w14:paraId="7CD9C367" w14:textId="77777777" w:rsidR="00801431" w:rsidRDefault="00801431" w:rsidP="006B0F3B">
      <w:pPr>
        <w:spacing w:line="360" w:lineRule="auto"/>
        <w:jc w:val="both"/>
        <w:rPr>
          <w:b/>
          <w:bCs/>
          <w:i/>
          <w:iCs/>
          <w:sz w:val="23"/>
          <w:szCs w:val="23"/>
        </w:rPr>
      </w:pPr>
    </w:p>
    <w:p w14:paraId="12F4910E" w14:textId="3AA23BB8" w:rsidR="006B0F3B" w:rsidRPr="00801431" w:rsidRDefault="006B0F3B" w:rsidP="006B0F3B">
      <w:pPr>
        <w:spacing w:line="360" w:lineRule="auto"/>
        <w:jc w:val="both"/>
        <w:rPr>
          <w:b/>
          <w:bCs/>
          <w:i/>
          <w:iCs/>
          <w:sz w:val="23"/>
          <w:szCs w:val="23"/>
        </w:rPr>
      </w:pPr>
      <w:r w:rsidRPr="00801431">
        <w:rPr>
          <w:b/>
          <w:bCs/>
          <w:i/>
          <w:iCs/>
          <w:sz w:val="23"/>
          <w:szCs w:val="23"/>
        </w:rPr>
        <w:t>Kontrasygnata Skarbnik Gminy Dobra</w:t>
      </w:r>
      <w:bookmarkStart w:id="0" w:name="_GoBack"/>
      <w:bookmarkEnd w:id="0"/>
    </w:p>
    <w:sectPr w:rsidR="006B0F3B" w:rsidRPr="00801431" w:rsidSect="00C120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3BFA6" w14:textId="77777777" w:rsidR="0084190D" w:rsidRDefault="0084190D" w:rsidP="00426CEF">
      <w:r>
        <w:separator/>
      </w:r>
    </w:p>
  </w:endnote>
  <w:endnote w:type="continuationSeparator" w:id="0">
    <w:p w14:paraId="565E6175" w14:textId="77777777" w:rsidR="0084190D" w:rsidRDefault="0084190D" w:rsidP="0042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7EE5" w14:textId="77777777" w:rsidR="0084190D" w:rsidRDefault="0084190D" w:rsidP="00426CEF">
      <w:r>
        <w:separator/>
      </w:r>
    </w:p>
  </w:footnote>
  <w:footnote w:type="continuationSeparator" w:id="0">
    <w:p w14:paraId="6E7096C0" w14:textId="77777777" w:rsidR="0084190D" w:rsidRDefault="0084190D" w:rsidP="0042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D836" w14:textId="77777777" w:rsidR="00426CEF" w:rsidRDefault="00426CEF" w:rsidP="00426CEF">
    <w:pPr>
      <w:pStyle w:val="Nagwek"/>
      <w:jc w:val="center"/>
    </w:pPr>
    <w:r>
      <w:t>INWESTYCJE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5F2E"/>
    <w:multiLevelType w:val="hybridMultilevel"/>
    <w:tmpl w:val="5F3E4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23F5E"/>
    <w:multiLevelType w:val="hybridMultilevel"/>
    <w:tmpl w:val="FBFED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54D3"/>
    <w:multiLevelType w:val="hybridMultilevel"/>
    <w:tmpl w:val="1FAA405C"/>
    <w:lvl w:ilvl="0" w:tplc="7C90F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F58B0"/>
    <w:multiLevelType w:val="hybridMultilevel"/>
    <w:tmpl w:val="2996C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6C17"/>
    <w:multiLevelType w:val="hybridMultilevel"/>
    <w:tmpl w:val="FB16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D4DCF"/>
    <w:multiLevelType w:val="hybridMultilevel"/>
    <w:tmpl w:val="807C7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41D85"/>
    <w:multiLevelType w:val="hybridMultilevel"/>
    <w:tmpl w:val="207A58D8"/>
    <w:lvl w:ilvl="0" w:tplc="D2FEE9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3F2D"/>
    <w:multiLevelType w:val="hybridMultilevel"/>
    <w:tmpl w:val="5D18B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3D120A19"/>
    <w:multiLevelType w:val="hybridMultilevel"/>
    <w:tmpl w:val="382A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1224D"/>
    <w:multiLevelType w:val="hybridMultilevel"/>
    <w:tmpl w:val="4EB4B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2A64"/>
    <w:multiLevelType w:val="hybridMultilevel"/>
    <w:tmpl w:val="10A26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92A60"/>
    <w:multiLevelType w:val="hybridMultilevel"/>
    <w:tmpl w:val="E8825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42765"/>
    <w:multiLevelType w:val="hybridMultilevel"/>
    <w:tmpl w:val="F15E4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D3933"/>
    <w:multiLevelType w:val="hybridMultilevel"/>
    <w:tmpl w:val="22927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74DBD"/>
    <w:multiLevelType w:val="hybridMultilevel"/>
    <w:tmpl w:val="93804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A32BD"/>
    <w:multiLevelType w:val="hybridMultilevel"/>
    <w:tmpl w:val="76C6E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F6A92"/>
    <w:multiLevelType w:val="hybridMultilevel"/>
    <w:tmpl w:val="6156B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51161"/>
    <w:multiLevelType w:val="hybridMultilevel"/>
    <w:tmpl w:val="CAB63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35F1B"/>
    <w:multiLevelType w:val="hybridMultilevel"/>
    <w:tmpl w:val="1D2A4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35B98"/>
    <w:multiLevelType w:val="hybridMultilevel"/>
    <w:tmpl w:val="1CCA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107B0"/>
    <w:multiLevelType w:val="hybridMultilevel"/>
    <w:tmpl w:val="328C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25F51"/>
    <w:multiLevelType w:val="hybridMultilevel"/>
    <w:tmpl w:val="77F69DDE"/>
    <w:lvl w:ilvl="0" w:tplc="6FEC3D6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506DE3"/>
    <w:multiLevelType w:val="hybridMultilevel"/>
    <w:tmpl w:val="482E7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51796"/>
    <w:multiLevelType w:val="hybridMultilevel"/>
    <w:tmpl w:val="05526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23"/>
  </w:num>
  <w:num w:numId="9">
    <w:abstractNumId w:val="12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9"/>
  </w:num>
  <w:num w:numId="15">
    <w:abstractNumId w:val="16"/>
  </w:num>
  <w:num w:numId="16">
    <w:abstractNumId w:val="3"/>
  </w:num>
  <w:num w:numId="17">
    <w:abstractNumId w:val="22"/>
  </w:num>
  <w:num w:numId="18">
    <w:abstractNumId w:val="8"/>
  </w:num>
  <w:num w:numId="19">
    <w:abstractNumId w:val="13"/>
  </w:num>
  <w:num w:numId="20">
    <w:abstractNumId w:val="1"/>
  </w:num>
  <w:num w:numId="21">
    <w:abstractNumId w:val="18"/>
  </w:num>
  <w:num w:numId="22">
    <w:abstractNumId w:val="5"/>
  </w:num>
  <w:num w:numId="23">
    <w:abstractNumId w:val="15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66"/>
    <w:rsid w:val="00022CD3"/>
    <w:rsid w:val="00023935"/>
    <w:rsid w:val="00052A62"/>
    <w:rsid w:val="000536C6"/>
    <w:rsid w:val="0006340C"/>
    <w:rsid w:val="000727DB"/>
    <w:rsid w:val="00072E4E"/>
    <w:rsid w:val="00091F01"/>
    <w:rsid w:val="000A10AA"/>
    <w:rsid w:val="000B38CF"/>
    <w:rsid w:val="000C13D5"/>
    <w:rsid w:val="000F40E9"/>
    <w:rsid w:val="00100341"/>
    <w:rsid w:val="00124747"/>
    <w:rsid w:val="00126C9C"/>
    <w:rsid w:val="0016097B"/>
    <w:rsid w:val="00216232"/>
    <w:rsid w:val="00251255"/>
    <w:rsid w:val="00284A66"/>
    <w:rsid w:val="00285BD0"/>
    <w:rsid w:val="00291B7A"/>
    <w:rsid w:val="0029565C"/>
    <w:rsid w:val="002A73F6"/>
    <w:rsid w:val="002A742E"/>
    <w:rsid w:val="002C7B99"/>
    <w:rsid w:val="00304A7B"/>
    <w:rsid w:val="00325E4E"/>
    <w:rsid w:val="003625E2"/>
    <w:rsid w:val="0036720D"/>
    <w:rsid w:val="003E3C02"/>
    <w:rsid w:val="00407DDB"/>
    <w:rsid w:val="0041063C"/>
    <w:rsid w:val="00426CEF"/>
    <w:rsid w:val="00427B36"/>
    <w:rsid w:val="004746F7"/>
    <w:rsid w:val="00490920"/>
    <w:rsid w:val="004920C6"/>
    <w:rsid w:val="00497E27"/>
    <w:rsid w:val="004C7FD5"/>
    <w:rsid w:val="004F0695"/>
    <w:rsid w:val="004F72F7"/>
    <w:rsid w:val="005001D8"/>
    <w:rsid w:val="00507B76"/>
    <w:rsid w:val="00576DC3"/>
    <w:rsid w:val="005D1B41"/>
    <w:rsid w:val="00695104"/>
    <w:rsid w:val="006A1387"/>
    <w:rsid w:val="006B0F3B"/>
    <w:rsid w:val="006C74DC"/>
    <w:rsid w:val="006D1FE1"/>
    <w:rsid w:val="006D5EFB"/>
    <w:rsid w:val="006F27DE"/>
    <w:rsid w:val="0075558B"/>
    <w:rsid w:val="00770B66"/>
    <w:rsid w:val="007B154A"/>
    <w:rsid w:val="007D3E55"/>
    <w:rsid w:val="00801431"/>
    <w:rsid w:val="00813176"/>
    <w:rsid w:val="0081418B"/>
    <w:rsid w:val="008312F3"/>
    <w:rsid w:val="0084190D"/>
    <w:rsid w:val="008503A6"/>
    <w:rsid w:val="008667D0"/>
    <w:rsid w:val="00873E9F"/>
    <w:rsid w:val="0088402A"/>
    <w:rsid w:val="008B4F60"/>
    <w:rsid w:val="008B6F68"/>
    <w:rsid w:val="008C0426"/>
    <w:rsid w:val="008C3EC6"/>
    <w:rsid w:val="008C4978"/>
    <w:rsid w:val="00945A11"/>
    <w:rsid w:val="0095507F"/>
    <w:rsid w:val="00971F24"/>
    <w:rsid w:val="00995803"/>
    <w:rsid w:val="009A6450"/>
    <w:rsid w:val="009D28D2"/>
    <w:rsid w:val="009D7A42"/>
    <w:rsid w:val="009F79DB"/>
    <w:rsid w:val="00A36249"/>
    <w:rsid w:val="00A53A08"/>
    <w:rsid w:val="00A62676"/>
    <w:rsid w:val="00A8496F"/>
    <w:rsid w:val="00AA440C"/>
    <w:rsid w:val="00AC2DAF"/>
    <w:rsid w:val="00AD68F0"/>
    <w:rsid w:val="00B4269E"/>
    <w:rsid w:val="00B546AD"/>
    <w:rsid w:val="00B602E7"/>
    <w:rsid w:val="00B92509"/>
    <w:rsid w:val="00BA47CF"/>
    <w:rsid w:val="00BA575F"/>
    <w:rsid w:val="00C12067"/>
    <w:rsid w:val="00C34DAB"/>
    <w:rsid w:val="00CA3DD6"/>
    <w:rsid w:val="00CC6091"/>
    <w:rsid w:val="00D17F3B"/>
    <w:rsid w:val="00D31D54"/>
    <w:rsid w:val="00D574A4"/>
    <w:rsid w:val="00D6285A"/>
    <w:rsid w:val="00D63449"/>
    <w:rsid w:val="00D75D50"/>
    <w:rsid w:val="00DA5F6D"/>
    <w:rsid w:val="00DB0C18"/>
    <w:rsid w:val="00E1173C"/>
    <w:rsid w:val="00E46E43"/>
    <w:rsid w:val="00E94949"/>
    <w:rsid w:val="00F0525D"/>
    <w:rsid w:val="00F10E0F"/>
    <w:rsid w:val="00F23B75"/>
    <w:rsid w:val="00F63349"/>
    <w:rsid w:val="00F70F68"/>
    <w:rsid w:val="00FE6D4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D58C"/>
  <w15:docId w15:val="{6654E765-A10A-4588-97F6-2E385310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0B66"/>
    <w:rPr>
      <w:b/>
      <w:bCs/>
    </w:rPr>
  </w:style>
  <w:style w:type="paragraph" w:styleId="NormalnyWeb">
    <w:name w:val="Normal (Web)"/>
    <w:basedOn w:val="Normalny"/>
    <w:uiPriority w:val="99"/>
    <w:unhideWhenUsed/>
    <w:rsid w:val="00091F0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F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C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C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10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7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F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F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4F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2424</Words>
  <Characters>14546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Joanna Wadas</cp:lastModifiedBy>
  <cp:revision>4</cp:revision>
  <cp:lastPrinted>2019-07-04T11:51:00Z</cp:lastPrinted>
  <dcterms:created xsi:type="dcterms:W3CDTF">2019-07-08T09:43:00Z</dcterms:created>
  <dcterms:modified xsi:type="dcterms:W3CDTF">2019-08-13T10:54:00Z</dcterms:modified>
</cp:coreProperties>
</file>