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163"/>
        <w:gridCol w:w="5715"/>
      </w:tblGrid>
      <w:tr w:rsidR="00B07DBA" w:rsidRPr="00B07DBA" w:rsidTr="003D7413">
        <w:trPr>
          <w:trHeight w:val="39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BA" w:rsidRPr="00B07DBA" w:rsidRDefault="00B07DBA" w:rsidP="00B07D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DBA" w:rsidRPr="00B07DBA" w:rsidRDefault="00B07DBA" w:rsidP="00B07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Karta informacyjna</w:t>
            </w:r>
          </w:p>
        </w:tc>
      </w:tr>
      <w:tr w:rsidR="00B07DBA" w:rsidRPr="00B07DBA" w:rsidTr="00292F6B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BA" w:rsidRPr="00B07DBA" w:rsidRDefault="00B07DBA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DBA" w:rsidRPr="00B07DBA" w:rsidRDefault="00B07DBA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Numer karty /rok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DBA" w:rsidRPr="00B07DBA" w:rsidRDefault="00B07DBA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F4521">
              <w:rPr>
                <w:rFonts w:ascii="Calibri" w:eastAsia="Times New Roman" w:hAnsi="Calibri" w:cs="Times New Roman"/>
                <w:color w:val="000000"/>
                <w:lang w:eastAsia="pl-PL"/>
              </w:rPr>
              <w:t>2/201</w:t>
            </w:r>
            <w:r w:rsidR="00292F6B" w:rsidRPr="004F452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B07DBA" w:rsidRPr="00B07DBA" w:rsidTr="00292F6B">
        <w:trPr>
          <w:trHeight w:val="51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BA" w:rsidRPr="00B07DBA" w:rsidRDefault="00B07DBA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DBA" w:rsidRPr="00B07DBA" w:rsidRDefault="00B07DBA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Rodzaj dokumentu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DBA" w:rsidRPr="00B07DBA" w:rsidRDefault="00B07DBA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Prognozy oddziaływania na środowisko</w:t>
            </w:r>
          </w:p>
        </w:tc>
      </w:tr>
      <w:tr w:rsidR="00B07DBA" w:rsidRPr="00B07DBA" w:rsidTr="00292F6B">
        <w:trPr>
          <w:trHeight w:val="188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BA" w:rsidRPr="00B07DBA" w:rsidRDefault="00B07DBA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DBA" w:rsidRPr="00B07DBA" w:rsidRDefault="00B07DBA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Temat dokumentu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BA" w:rsidRPr="00B07DBA" w:rsidRDefault="00B07DBA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* ochrona powietrza</w:t>
            </w: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ochrona wód</w:t>
            </w: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ochrona powierzchni ziemi</w:t>
            </w: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ochrona przed hałasem</w:t>
            </w: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ochrona przed polami elektromagnetycznymi</w:t>
            </w: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ochrona kopalin</w:t>
            </w: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* ochrona zwierząt oraz roślin </w:t>
            </w:r>
          </w:p>
        </w:tc>
      </w:tr>
      <w:tr w:rsidR="00B07DBA" w:rsidRPr="00B07DBA" w:rsidTr="00292F6B">
        <w:trPr>
          <w:trHeight w:val="70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BA" w:rsidRPr="00B07DBA" w:rsidRDefault="00B07DBA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DBA" w:rsidRPr="00B07DBA" w:rsidRDefault="00B07DBA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Nazwa dokumentu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BA" w:rsidRPr="00B07DBA" w:rsidRDefault="00B07DBA" w:rsidP="00292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Prognoza oddziaływania na środowisko do projektu zmiany </w:t>
            </w:r>
            <w:r w:rsidR="00292F6B"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tudium uwarunkowań i kierunków zagospodarowania przestrzennego </w:t>
            </w:r>
            <w:r w:rsidR="00292F6B">
              <w:rPr>
                <w:rFonts w:ascii="Calibri" w:eastAsia="Times New Roman" w:hAnsi="Calibri" w:cs="Times New Roman"/>
                <w:color w:val="000000"/>
                <w:lang w:eastAsia="pl-PL"/>
              </w:rPr>
              <w:t>Gminy Dobra</w:t>
            </w:r>
          </w:p>
        </w:tc>
      </w:tr>
      <w:tr w:rsidR="00B07DBA" w:rsidRPr="00B07DBA" w:rsidTr="00292F6B">
        <w:trPr>
          <w:trHeight w:val="144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BA" w:rsidRPr="00B07DBA" w:rsidRDefault="00B07DBA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DBA" w:rsidRPr="00B07DBA" w:rsidRDefault="00B07DBA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Zakres przedmiotowy dokumentu- opis dokumentu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BA" w:rsidRPr="00B07DBA" w:rsidRDefault="00292F6B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Prognoza oddziaływania na środowisko do projektu zmiany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tudium uwarunkowań i kierunków zagospodarowania przestrzennego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Gminy Dobra</w:t>
            </w:r>
            <w:r w:rsidR="00B07DBA"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związku z uchwałą Nr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XXIV/321/2017 Rady Gminy Dobra z dnia 25 maja 2017 r. 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sprawie przystąpienia do zmiany Studium uwarunkowań i kierunków zagospodarowania przestrzennego gminy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Dobra</w:t>
            </w:r>
          </w:p>
        </w:tc>
      </w:tr>
      <w:tr w:rsidR="00292F6B" w:rsidRPr="00B07DBA" w:rsidTr="00292F6B">
        <w:trPr>
          <w:trHeight w:val="6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6B" w:rsidRPr="00B07DBA" w:rsidRDefault="00292F6B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6B" w:rsidRPr="00B07DBA" w:rsidRDefault="00292F6B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6B" w:rsidRPr="00CF28C0" w:rsidRDefault="00292F6B" w:rsidP="00EC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Województwo: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zachodniopomorskie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Powiat: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policki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Gmina: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Dobra</w:t>
            </w:r>
          </w:p>
        </w:tc>
      </w:tr>
      <w:tr w:rsidR="00292F6B" w:rsidRPr="00B07DBA" w:rsidTr="00292F6B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6B" w:rsidRPr="00B07DBA" w:rsidRDefault="00292F6B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6B" w:rsidRPr="00B07DBA" w:rsidRDefault="00292F6B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Znak sprawy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6B" w:rsidRPr="00CF28C0" w:rsidRDefault="00292F6B" w:rsidP="00EC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4F4521">
              <w:rPr>
                <w:rFonts w:ascii="Calibri" w:eastAsia="Times New Roman" w:hAnsi="Calibri" w:cs="Times New Roman"/>
                <w:color w:val="000000"/>
                <w:lang w:eastAsia="pl-PL"/>
              </w:rPr>
              <w:t>RPPiWZ.PP.6721.1.2017.AS</w:t>
            </w:r>
          </w:p>
        </w:tc>
      </w:tr>
      <w:tr w:rsidR="00292F6B" w:rsidRPr="00B07DBA" w:rsidTr="00D820D9">
        <w:trPr>
          <w:trHeight w:val="244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F6B" w:rsidRPr="00B07DBA" w:rsidRDefault="00292F6B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F6B" w:rsidRPr="00B07DBA" w:rsidRDefault="00292F6B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Dokument wytworzył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F6B" w:rsidRPr="00CF28C0" w:rsidRDefault="00292F6B" w:rsidP="00EC779E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Nazwa                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Wojt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Gminy Dobra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Typ                        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Inny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Ulica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Szczecińska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Numer domu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16A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lokalu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Miejscowość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Dobra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Kod Pocztowy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72-003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Poczta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Dobra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Regon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Nip</w:t>
            </w:r>
          </w:p>
        </w:tc>
      </w:tr>
      <w:tr w:rsidR="00292F6B" w:rsidRPr="00B07DBA" w:rsidTr="00292F6B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6B" w:rsidRPr="00B07DBA" w:rsidRDefault="00292F6B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6B" w:rsidRPr="00B07DBA" w:rsidRDefault="00292F6B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Data dokumentu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6B" w:rsidRPr="00CF28C0" w:rsidRDefault="00292F6B" w:rsidP="00EC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04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.201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r.</w:t>
            </w:r>
          </w:p>
        </w:tc>
      </w:tr>
      <w:tr w:rsidR="00292F6B" w:rsidRPr="00B07DBA" w:rsidTr="00292F6B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6B" w:rsidRPr="00B07DBA" w:rsidRDefault="00292F6B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6B" w:rsidRPr="00B07DBA" w:rsidRDefault="00292F6B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Dokument zatwierdził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6B" w:rsidRPr="00CF28C0" w:rsidRDefault="00292F6B" w:rsidP="00EC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92F6B" w:rsidRPr="00B07DBA" w:rsidTr="00292F6B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6B" w:rsidRPr="00B07DBA" w:rsidRDefault="00292F6B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6B" w:rsidRPr="00B07DBA" w:rsidRDefault="00292F6B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Data zatwierdzenia dokumentu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6B" w:rsidRPr="00CF28C0" w:rsidRDefault="00292F6B" w:rsidP="00EC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92F6B" w:rsidRPr="00B07DBA" w:rsidTr="00292F6B">
        <w:trPr>
          <w:trHeight w:val="301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F6B" w:rsidRPr="00B07DBA" w:rsidRDefault="00292F6B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F6B" w:rsidRPr="00B07DBA" w:rsidRDefault="00292F6B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Miejsce przechowywania dokumentu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F6B" w:rsidRPr="00CF28C0" w:rsidRDefault="00292F6B" w:rsidP="00EC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Urząd                                </w:t>
            </w:r>
            <w:proofErr w:type="spellStart"/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Urząd</w:t>
            </w:r>
            <w:proofErr w:type="spellEnd"/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Gminy Dobra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Grupa użytkowników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Cały urząd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Ulica                                 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Graniczna 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Numer domu    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24A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Numer lokalu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Miejscowość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Dobra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Kod Pocztowy   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72-003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Poczta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Dobra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Email                                  </w:t>
            </w:r>
            <w:r w:rsidRPr="00D43AA7">
              <w:rPr>
                <w:rFonts w:ascii="Calibri" w:eastAsia="Times New Roman" w:hAnsi="Calibri" w:cs="Times New Roman"/>
                <w:color w:val="000000"/>
                <w:lang w:eastAsia="pl-PL"/>
              </w:rPr>
              <w:t>pp1@dobraszczecinska.pl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Telefon                              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(0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422-56-00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Miejsce przechowywania</w:t>
            </w:r>
          </w:p>
        </w:tc>
      </w:tr>
      <w:tr w:rsidR="00B07DBA" w:rsidRPr="00B07DBA" w:rsidTr="00292F6B">
        <w:trPr>
          <w:trHeight w:val="6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BA" w:rsidRPr="00B07DBA" w:rsidRDefault="00B07DBA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DBA" w:rsidRPr="00B07DBA" w:rsidRDefault="00B07DBA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Adres elektroniczny zawierający odnośnik do dokumentu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DBA" w:rsidRPr="00B07DBA" w:rsidRDefault="00B07DBA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07DBA" w:rsidRPr="00B07DBA" w:rsidTr="00292F6B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BA" w:rsidRPr="00B07DBA" w:rsidRDefault="00B07DBA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DBA" w:rsidRPr="00B07DBA" w:rsidRDefault="00B07DBA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Czy dokument jest ostateczny tak/nie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DBA" w:rsidRPr="00B07DBA" w:rsidRDefault="00B07DBA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B07DBA" w:rsidRPr="00B07DBA" w:rsidTr="00292F6B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BA" w:rsidRPr="00B07DBA" w:rsidRDefault="00B07DBA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DBA" w:rsidRPr="00B07DBA" w:rsidRDefault="00B07DBA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Numery kart innych dokumentów w sprawie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DBA" w:rsidRPr="00B07DBA" w:rsidRDefault="00B07DBA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07DBA" w:rsidRPr="00B07DBA" w:rsidTr="00292F6B">
        <w:trPr>
          <w:trHeight w:val="6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BA" w:rsidRPr="00B07DBA" w:rsidRDefault="00B07DBA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16.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DBA" w:rsidRPr="00B07DBA" w:rsidRDefault="00B07DBA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Data zamieszczenia w wykazie danych o dokumencie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DBA" w:rsidRPr="00B07DBA" w:rsidRDefault="00B07DBA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7413" w:rsidRPr="00B07DBA" w:rsidTr="00292F6B">
        <w:trPr>
          <w:trHeight w:val="6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13" w:rsidRPr="00B07DBA" w:rsidRDefault="003D7413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13" w:rsidRPr="00B07DBA" w:rsidRDefault="003D7413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Zastrzeżenia dotyczące nieudostępniania informacji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13" w:rsidRPr="00B07DBA" w:rsidRDefault="003D7413" w:rsidP="003E2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</w:t>
            </w:r>
          </w:p>
        </w:tc>
      </w:tr>
      <w:tr w:rsidR="00B07DBA" w:rsidRPr="00B07DBA" w:rsidTr="00292F6B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BA" w:rsidRPr="00B07DBA" w:rsidRDefault="00B07DBA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DBA" w:rsidRPr="00B07DBA" w:rsidRDefault="00B07DBA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Uwagi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DBA" w:rsidRPr="00B07DBA" w:rsidRDefault="00B07DBA" w:rsidP="00B07D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07D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3D7413">
              <w:rPr>
                <w:rFonts w:ascii="Calibri" w:eastAsia="Times New Roman" w:hAnsi="Calibri" w:cs="Times New Roman"/>
                <w:color w:val="000000"/>
                <w:lang w:eastAsia="pl-PL"/>
              </w:rPr>
              <w:t>--------</w:t>
            </w:r>
          </w:p>
        </w:tc>
      </w:tr>
    </w:tbl>
    <w:p w:rsidR="0014651B" w:rsidRDefault="0014651B" w:rsidP="00B07DBA">
      <w:pPr>
        <w:jc w:val="center"/>
      </w:pPr>
    </w:p>
    <w:sectPr w:rsidR="0014651B" w:rsidSect="003D741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DBA"/>
    <w:rsid w:val="0014651B"/>
    <w:rsid w:val="00292F6B"/>
    <w:rsid w:val="003D7413"/>
    <w:rsid w:val="004F4521"/>
    <w:rsid w:val="005610F4"/>
    <w:rsid w:val="007C14A7"/>
    <w:rsid w:val="00B07DBA"/>
    <w:rsid w:val="00CA5374"/>
    <w:rsid w:val="00D4787D"/>
    <w:rsid w:val="00D8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01D89-EF44-491C-B521-E269DAA0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Alsztyniuk</dc:creator>
  <cp:keywords/>
  <dc:description/>
  <cp:lastModifiedBy>Kinga Kowalewska</cp:lastModifiedBy>
  <cp:revision>6</cp:revision>
  <cp:lastPrinted>2016-04-20T09:25:00Z</cp:lastPrinted>
  <dcterms:created xsi:type="dcterms:W3CDTF">2016-04-20T09:21:00Z</dcterms:created>
  <dcterms:modified xsi:type="dcterms:W3CDTF">2018-06-07T10:49:00Z</dcterms:modified>
</cp:coreProperties>
</file>