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66" w:rsidRDefault="00D91666" w:rsidP="002E4DFC">
      <w:pPr>
        <w:autoSpaceDE w:val="0"/>
        <w:autoSpaceDN w:val="0"/>
        <w:adjustRightInd w:val="0"/>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5</w:t>
      </w:r>
    </w:p>
    <w:p w:rsidR="002E4DFC" w:rsidRPr="00463A04" w:rsidRDefault="00B84F53" w:rsidP="002E4DFC">
      <w:pPr>
        <w:autoSpaceDE w:val="0"/>
        <w:autoSpaceDN w:val="0"/>
        <w:adjustRightInd w:val="0"/>
        <w:jc w:val="center"/>
        <w:rPr>
          <w:b/>
          <w:sz w:val="22"/>
          <w:szCs w:val="22"/>
        </w:rPr>
      </w:pPr>
      <w:r w:rsidRPr="00463A04">
        <w:rPr>
          <w:b/>
          <w:bCs/>
          <w:sz w:val="22"/>
          <w:szCs w:val="22"/>
        </w:rPr>
        <w:t xml:space="preserve">Wzór </w:t>
      </w:r>
      <w:r w:rsidR="002E4DFC" w:rsidRPr="00463A04">
        <w:rPr>
          <w:b/>
          <w:bCs/>
          <w:sz w:val="22"/>
          <w:szCs w:val="22"/>
        </w:rPr>
        <w:t>UMOWA na roboty budowlane</w:t>
      </w:r>
    </w:p>
    <w:p w:rsidR="002E4DFC" w:rsidRPr="00463A04" w:rsidRDefault="002E4DFC" w:rsidP="002E4DFC">
      <w:pPr>
        <w:autoSpaceDE w:val="0"/>
        <w:autoSpaceDN w:val="0"/>
        <w:adjustRightInd w:val="0"/>
        <w:jc w:val="center"/>
        <w:rPr>
          <w:b/>
          <w:bCs/>
          <w:sz w:val="22"/>
          <w:szCs w:val="22"/>
        </w:rPr>
      </w:pPr>
      <w:r w:rsidRPr="00463A04">
        <w:rPr>
          <w:b/>
          <w:bCs/>
          <w:sz w:val="22"/>
          <w:szCs w:val="22"/>
        </w:rPr>
        <w:t>Nasz znak: WKI.</w:t>
      </w:r>
      <w:r w:rsidR="00B84F53" w:rsidRPr="00463A04">
        <w:rPr>
          <w:b/>
          <w:bCs/>
          <w:sz w:val="22"/>
          <w:szCs w:val="22"/>
        </w:rPr>
        <w:t>ZP</w:t>
      </w:r>
      <w:r w:rsidRPr="00463A04">
        <w:rPr>
          <w:b/>
          <w:bCs/>
          <w:sz w:val="22"/>
          <w:szCs w:val="22"/>
        </w:rPr>
        <w:t>.</w:t>
      </w:r>
      <w:r w:rsidR="00B84F53" w:rsidRPr="00463A04">
        <w:rPr>
          <w:b/>
          <w:bCs/>
          <w:sz w:val="22"/>
          <w:szCs w:val="22"/>
        </w:rPr>
        <w:t>272……….2016</w:t>
      </w:r>
      <w:r w:rsidRPr="00463A04">
        <w:rPr>
          <w:b/>
          <w:bCs/>
          <w:sz w:val="22"/>
          <w:szCs w:val="22"/>
        </w:rPr>
        <w:t>.</w:t>
      </w:r>
      <w:r w:rsidR="00B84F53" w:rsidRPr="00463A04">
        <w:rPr>
          <w:b/>
          <w:bCs/>
          <w:sz w:val="22"/>
          <w:szCs w:val="22"/>
        </w:rPr>
        <w:t>LT</w:t>
      </w:r>
    </w:p>
    <w:p w:rsidR="002E4DFC" w:rsidRPr="00463A04" w:rsidRDefault="002E4DFC" w:rsidP="002E4DFC">
      <w:pPr>
        <w:autoSpaceDE w:val="0"/>
        <w:autoSpaceDN w:val="0"/>
        <w:adjustRightInd w:val="0"/>
        <w:jc w:val="both"/>
        <w:rPr>
          <w:bCs/>
          <w:sz w:val="22"/>
          <w:szCs w:val="22"/>
        </w:rPr>
      </w:pPr>
      <w:r w:rsidRPr="00463A04">
        <w:rPr>
          <w:sz w:val="22"/>
          <w:szCs w:val="22"/>
        </w:rPr>
        <w:t>zawarta w Dobrej w dniu ………………………………………..201</w:t>
      </w:r>
      <w:r w:rsidR="00B84F53" w:rsidRPr="00463A04">
        <w:rPr>
          <w:sz w:val="22"/>
          <w:szCs w:val="22"/>
        </w:rPr>
        <w:t>7</w:t>
      </w:r>
      <w:r w:rsidRPr="00463A04">
        <w:rPr>
          <w:sz w:val="22"/>
          <w:szCs w:val="22"/>
        </w:rPr>
        <w:t xml:space="preserve"> r. pomiędzy:</w:t>
      </w:r>
    </w:p>
    <w:p w:rsidR="002E4DFC" w:rsidRPr="00463A04" w:rsidRDefault="002E4DFC" w:rsidP="002E4DFC">
      <w:pPr>
        <w:numPr>
          <w:ilvl w:val="0"/>
          <w:numId w:val="1"/>
        </w:numPr>
        <w:suppressAutoHyphens/>
        <w:autoSpaceDE w:val="0"/>
        <w:autoSpaceDN w:val="0"/>
        <w:adjustRightInd w:val="0"/>
        <w:jc w:val="both"/>
        <w:rPr>
          <w:sz w:val="22"/>
          <w:szCs w:val="22"/>
        </w:rPr>
      </w:pPr>
      <w:r w:rsidRPr="00463A04">
        <w:rPr>
          <w:sz w:val="22"/>
          <w:szCs w:val="22"/>
        </w:rPr>
        <w:t xml:space="preserve"> </w:t>
      </w:r>
      <w:r w:rsidRPr="00463A04">
        <w:rPr>
          <w:b/>
          <w:bCs/>
          <w:sz w:val="22"/>
          <w:szCs w:val="22"/>
        </w:rPr>
        <w:t xml:space="preserve">Gminą Dobra </w:t>
      </w:r>
      <w:r w:rsidRPr="00463A04">
        <w:rPr>
          <w:sz w:val="22"/>
          <w:szCs w:val="22"/>
        </w:rPr>
        <w:t>z siedzibą w Dobrej, ul. Szczecińska 16 a, 72-003 Dobra</w:t>
      </w:r>
    </w:p>
    <w:p w:rsidR="002E4DFC" w:rsidRPr="00463A04" w:rsidRDefault="002E4DFC" w:rsidP="002E4DFC">
      <w:pPr>
        <w:autoSpaceDE w:val="0"/>
        <w:autoSpaceDN w:val="0"/>
        <w:adjustRightInd w:val="0"/>
        <w:jc w:val="both"/>
        <w:rPr>
          <w:bCs/>
          <w:sz w:val="22"/>
          <w:szCs w:val="22"/>
        </w:rPr>
      </w:pPr>
      <w:r w:rsidRPr="00463A04">
        <w:rPr>
          <w:sz w:val="22"/>
          <w:szCs w:val="22"/>
        </w:rPr>
        <w:t xml:space="preserve"> zwaną </w:t>
      </w:r>
      <w:r w:rsidRPr="00463A04">
        <w:rPr>
          <w:b/>
          <w:sz w:val="22"/>
          <w:szCs w:val="22"/>
        </w:rPr>
        <w:t>Zamawiającym,</w:t>
      </w:r>
      <w:r w:rsidRPr="00463A04">
        <w:rPr>
          <w:sz w:val="22"/>
          <w:szCs w:val="22"/>
        </w:rPr>
        <w:t xml:space="preserve"> </w:t>
      </w:r>
    </w:p>
    <w:p w:rsidR="002E4DFC" w:rsidRPr="00463A04" w:rsidRDefault="002E4DFC" w:rsidP="002E4DFC">
      <w:pPr>
        <w:autoSpaceDE w:val="0"/>
        <w:autoSpaceDN w:val="0"/>
        <w:adjustRightInd w:val="0"/>
        <w:jc w:val="both"/>
        <w:rPr>
          <w:b/>
          <w:sz w:val="22"/>
          <w:szCs w:val="22"/>
        </w:rPr>
      </w:pPr>
      <w:r w:rsidRPr="00463A04">
        <w:rPr>
          <w:sz w:val="22"/>
          <w:szCs w:val="22"/>
        </w:rPr>
        <w:t xml:space="preserve">reprezentowaną przez </w:t>
      </w:r>
      <w:r w:rsidRPr="00463A04">
        <w:rPr>
          <w:b/>
          <w:bCs/>
          <w:sz w:val="22"/>
          <w:szCs w:val="22"/>
        </w:rPr>
        <w:t>Wójta Gminy – Teresę Dera,</w:t>
      </w:r>
    </w:p>
    <w:p w:rsidR="002E4DFC" w:rsidRPr="00463A04" w:rsidRDefault="002E4DFC" w:rsidP="002E4DFC">
      <w:pPr>
        <w:autoSpaceDE w:val="0"/>
        <w:autoSpaceDN w:val="0"/>
        <w:adjustRightInd w:val="0"/>
        <w:jc w:val="both"/>
        <w:rPr>
          <w:sz w:val="22"/>
          <w:szCs w:val="22"/>
        </w:rPr>
      </w:pPr>
      <w:r w:rsidRPr="00463A04">
        <w:rPr>
          <w:sz w:val="22"/>
          <w:szCs w:val="22"/>
        </w:rPr>
        <w:t>przy kontrasygnacie Skarbnika Gminy – Jolanty Jankowskiej ,</w:t>
      </w:r>
    </w:p>
    <w:p w:rsidR="002E4DFC" w:rsidRPr="00463A04" w:rsidRDefault="002E4DFC" w:rsidP="002E4DFC">
      <w:pPr>
        <w:autoSpaceDE w:val="0"/>
        <w:autoSpaceDN w:val="0"/>
        <w:adjustRightInd w:val="0"/>
        <w:jc w:val="both"/>
        <w:rPr>
          <w:bCs/>
          <w:sz w:val="22"/>
          <w:szCs w:val="22"/>
        </w:rPr>
      </w:pPr>
      <w:r w:rsidRPr="00463A04">
        <w:rPr>
          <w:sz w:val="22"/>
          <w:szCs w:val="22"/>
        </w:rPr>
        <w:t>a</w:t>
      </w:r>
    </w:p>
    <w:p w:rsidR="002E4DFC" w:rsidRPr="00463A04" w:rsidRDefault="002E4DFC" w:rsidP="00AE0698">
      <w:pPr>
        <w:pStyle w:val="Akapitzlist"/>
        <w:numPr>
          <w:ilvl w:val="0"/>
          <w:numId w:val="1"/>
        </w:numPr>
        <w:autoSpaceDE w:val="0"/>
        <w:autoSpaceDN w:val="0"/>
        <w:adjustRightInd w:val="0"/>
        <w:jc w:val="both"/>
        <w:rPr>
          <w:sz w:val="22"/>
          <w:szCs w:val="22"/>
        </w:rPr>
      </w:pPr>
      <w:r w:rsidRPr="00463A04">
        <w:rPr>
          <w:sz w:val="22"/>
          <w:szCs w:val="22"/>
        </w:rPr>
        <w:t>………………………………………………………………………………</w:t>
      </w:r>
      <w:r w:rsidR="00AE0698" w:rsidRPr="00463A04">
        <w:rPr>
          <w:sz w:val="22"/>
          <w:szCs w:val="22"/>
        </w:rPr>
        <w:t>………  reprezentowana przez………………………………………………………………</w:t>
      </w:r>
    </w:p>
    <w:p w:rsidR="002E4DFC" w:rsidRPr="00463A04" w:rsidRDefault="002E4DFC" w:rsidP="002E4DFC">
      <w:pPr>
        <w:autoSpaceDE w:val="0"/>
        <w:autoSpaceDN w:val="0"/>
        <w:adjustRightInd w:val="0"/>
        <w:jc w:val="both"/>
        <w:rPr>
          <w:b/>
          <w:sz w:val="22"/>
          <w:szCs w:val="22"/>
        </w:rPr>
      </w:pPr>
      <w:r w:rsidRPr="00463A04">
        <w:rPr>
          <w:sz w:val="22"/>
          <w:szCs w:val="22"/>
        </w:rPr>
        <w:t xml:space="preserve">zwanym </w:t>
      </w:r>
      <w:r w:rsidRPr="00463A04">
        <w:rPr>
          <w:b/>
          <w:sz w:val="22"/>
          <w:szCs w:val="22"/>
        </w:rPr>
        <w:t>Wykonawcą</w:t>
      </w:r>
    </w:p>
    <w:p w:rsidR="002E4DFC" w:rsidRPr="00463A04" w:rsidRDefault="002E4DFC" w:rsidP="002E4DFC">
      <w:pPr>
        <w:autoSpaceDE w:val="0"/>
        <w:autoSpaceDN w:val="0"/>
        <w:adjustRightInd w:val="0"/>
        <w:jc w:val="both"/>
        <w:rPr>
          <w:b/>
          <w:sz w:val="22"/>
          <w:szCs w:val="22"/>
        </w:rPr>
      </w:pPr>
    </w:p>
    <w:p w:rsidR="00B84F53" w:rsidRPr="00463A04" w:rsidRDefault="00B84F53" w:rsidP="00B84F53">
      <w:pPr>
        <w:autoSpaceDE w:val="0"/>
        <w:autoSpaceDN w:val="0"/>
        <w:adjustRightInd w:val="0"/>
        <w:jc w:val="both"/>
        <w:rPr>
          <w:sz w:val="22"/>
          <w:szCs w:val="22"/>
        </w:rPr>
      </w:pPr>
      <w:r w:rsidRPr="00463A04">
        <w:rPr>
          <w:sz w:val="22"/>
          <w:szCs w:val="22"/>
        </w:rPr>
        <w:t>Niniejsza umowa zostaje zawarta w wyniku przeprowadzonego przez Zamawiającego postępowania o udzielenie zamówienia publicznego w trybie przetargu nieograniczonego,</w:t>
      </w:r>
    </w:p>
    <w:p w:rsidR="002E4DFC" w:rsidRPr="00463A04" w:rsidRDefault="00B84F53" w:rsidP="00B84F53">
      <w:pPr>
        <w:autoSpaceDE w:val="0"/>
        <w:autoSpaceDN w:val="0"/>
        <w:adjustRightInd w:val="0"/>
        <w:jc w:val="both"/>
        <w:rPr>
          <w:sz w:val="22"/>
          <w:szCs w:val="22"/>
        </w:rPr>
      </w:pPr>
      <w:r w:rsidRPr="00463A04">
        <w:rPr>
          <w:sz w:val="22"/>
          <w:szCs w:val="22"/>
        </w:rPr>
        <w:t>w którym oferta złożona przez Wykonawcę została uznana za najkorzystniejszą (Ustawa Prawo zamówień publicznych tj. Dz. U. z 2015 r., poz. 2164 ze zm.)</w:t>
      </w:r>
    </w:p>
    <w:p w:rsidR="00B84F53" w:rsidRPr="00463A04" w:rsidRDefault="00B84F53" w:rsidP="00B84F53">
      <w:pPr>
        <w:autoSpaceDE w:val="0"/>
        <w:autoSpaceDN w:val="0"/>
        <w:adjustRightInd w:val="0"/>
        <w:jc w:val="both"/>
        <w:rPr>
          <w:sz w:val="22"/>
          <w:szCs w:val="22"/>
        </w:rPr>
      </w:pPr>
    </w:p>
    <w:p w:rsidR="002E4DFC" w:rsidRPr="00463A04" w:rsidRDefault="002E4DFC" w:rsidP="002E4DFC">
      <w:pPr>
        <w:autoSpaceDE w:val="0"/>
        <w:autoSpaceDN w:val="0"/>
        <w:adjustRightInd w:val="0"/>
        <w:jc w:val="center"/>
        <w:rPr>
          <w:b/>
          <w:sz w:val="22"/>
          <w:szCs w:val="22"/>
        </w:rPr>
      </w:pPr>
      <w:r w:rsidRPr="00463A04">
        <w:rPr>
          <w:b/>
          <w:bCs/>
          <w:sz w:val="22"/>
          <w:szCs w:val="22"/>
        </w:rPr>
        <w:t>§ 1.</w:t>
      </w:r>
    </w:p>
    <w:p w:rsidR="002E4DFC" w:rsidRPr="00463A04" w:rsidRDefault="002E4DFC" w:rsidP="002E4DFC">
      <w:pPr>
        <w:numPr>
          <w:ilvl w:val="0"/>
          <w:numId w:val="2"/>
        </w:numPr>
        <w:suppressAutoHyphens/>
        <w:autoSpaceDE w:val="0"/>
        <w:autoSpaceDN w:val="0"/>
        <w:adjustRightInd w:val="0"/>
        <w:jc w:val="both"/>
        <w:rPr>
          <w:b/>
          <w:sz w:val="22"/>
          <w:szCs w:val="22"/>
        </w:rPr>
      </w:pPr>
      <w:r w:rsidRPr="00463A04">
        <w:rPr>
          <w:sz w:val="22"/>
          <w:szCs w:val="22"/>
        </w:rPr>
        <w:t>Zamawiający powierza a Wykonawca p</w:t>
      </w:r>
      <w:r w:rsidR="00AE0698" w:rsidRPr="00463A04">
        <w:rPr>
          <w:sz w:val="22"/>
          <w:szCs w:val="22"/>
        </w:rPr>
        <w:t>rzyjmuje do wykonania  roboty</w:t>
      </w:r>
      <w:r w:rsidRPr="00463A04">
        <w:rPr>
          <w:sz w:val="22"/>
          <w:szCs w:val="22"/>
        </w:rPr>
        <w:t xml:space="preserve"> bud</w:t>
      </w:r>
      <w:r w:rsidR="00AE0698" w:rsidRPr="00463A04">
        <w:rPr>
          <w:sz w:val="22"/>
          <w:szCs w:val="22"/>
        </w:rPr>
        <w:t xml:space="preserve">owlane polegające na </w:t>
      </w:r>
      <w:r w:rsidR="00AE0698" w:rsidRPr="00463A04">
        <w:rPr>
          <w:b/>
          <w:bCs/>
          <w:sz w:val="22"/>
          <w:szCs w:val="22"/>
        </w:rPr>
        <w:t>budowie</w:t>
      </w:r>
      <w:r w:rsidRPr="00463A04">
        <w:rPr>
          <w:b/>
          <w:bCs/>
          <w:sz w:val="22"/>
          <w:szCs w:val="22"/>
        </w:rPr>
        <w:t xml:space="preserve"> sieci wodociągowej rozdzielczej w ul. Szczecińskiej i Migdałowej na dz. nr 210/1, 360/10, 360/18, 385/2 obręb 0003, Dobra” , </w:t>
      </w:r>
      <w:r w:rsidR="00AE0698" w:rsidRPr="00463A04">
        <w:rPr>
          <w:sz w:val="22"/>
          <w:szCs w:val="22"/>
        </w:rPr>
        <w:t>zwane</w:t>
      </w:r>
      <w:r w:rsidRPr="00463A04">
        <w:rPr>
          <w:sz w:val="22"/>
          <w:szCs w:val="22"/>
        </w:rPr>
        <w:t xml:space="preserve"> dalej </w:t>
      </w:r>
      <w:r w:rsidR="00AE0698" w:rsidRPr="00463A04">
        <w:rPr>
          <w:sz w:val="22"/>
          <w:szCs w:val="22"/>
        </w:rPr>
        <w:t>„</w:t>
      </w:r>
      <w:r w:rsidRPr="00463A04">
        <w:rPr>
          <w:sz w:val="22"/>
          <w:szCs w:val="22"/>
        </w:rPr>
        <w:t>Zadaniem</w:t>
      </w:r>
      <w:r w:rsidR="00AE0698" w:rsidRPr="00463A04">
        <w:rPr>
          <w:sz w:val="22"/>
          <w:szCs w:val="22"/>
        </w:rPr>
        <w:t>”</w:t>
      </w:r>
      <w:r w:rsidRPr="00463A04">
        <w:rPr>
          <w:sz w:val="22"/>
          <w:szCs w:val="22"/>
        </w:rPr>
        <w:t xml:space="preserve"> bądź </w:t>
      </w:r>
      <w:r w:rsidR="00AE0698" w:rsidRPr="00463A04">
        <w:rPr>
          <w:sz w:val="22"/>
          <w:szCs w:val="22"/>
        </w:rPr>
        <w:t>„</w:t>
      </w:r>
      <w:r w:rsidRPr="00463A04">
        <w:rPr>
          <w:sz w:val="22"/>
          <w:szCs w:val="22"/>
        </w:rPr>
        <w:t>Przedmiotem umowy</w:t>
      </w:r>
      <w:r w:rsidR="00AE0698" w:rsidRPr="00463A04">
        <w:rPr>
          <w:sz w:val="22"/>
          <w:szCs w:val="22"/>
        </w:rPr>
        <w:t>”</w:t>
      </w:r>
      <w:r w:rsidRPr="00463A04">
        <w:rPr>
          <w:sz w:val="22"/>
          <w:szCs w:val="22"/>
        </w:rPr>
        <w:t>.</w:t>
      </w:r>
    </w:p>
    <w:p w:rsidR="002E4DFC" w:rsidRPr="00463A04" w:rsidRDefault="002E4DFC" w:rsidP="002E4DFC">
      <w:pPr>
        <w:numPr>
          <w:ilvl w:val="0"/>
          <w:numId w:val="2"/>
        </w:numPr>
        <w:suppressAutoHyphens/>
        <w:autoSpaceDE w:val="0"/>
        <w:autoSpaceDN w:val="0"/>
        <w:adjustRightInd w:val="0"/>
        <w:jc w:val="both"/>
        <w:rPr>
          <w:b/>
          <w:bCs/>
          <w:sz w:val="22"/>
          <w:szCs w:val="22"/>
        </w:rPr>
      </w:pPr>
      <w:r w:rsidRPr="00463A04">
        <w:rPr>
          <w:sz w:val="22"/>
          <w:szCs w:val="22"/>
        </w:rPr>
        <w:t>Zadanie zostanie wykonane w oparciu o dokumentację techniczną</w:t>
      </w:r>
      <w:r w:rsidR="00AE0698" w:rsidRPr="00463A04">
        <w:rPr>
          <w:sz w:val="22"/>
          <w:szCs w:val="22"/>
        </w:rPr>
        <w:t xml:space="preserve">, stanowiącą szczegółowy opis przedmiotu zamówienia oraz </w:t>
      </w:r>
      <w:r w:rsidRPr="00463A04">
        <w:rPr>
          <w:sz w:val="22"/>
          <w:szCs w:val="22"/>
        </w:rPr>
        <w:t xml:space="preserve"> złożoną w d</w:t>
      </w:r>
      <w:r w:rsidR="00AE0698" w:rsidRPr="00463A04">
        <w:rPr>
          <w:sz w:val="22"/>
          <w:szCs w:val="22"/>
        </w:rPr>
        <w:t xml:space="preserve">niu ……………… ofertę Wykonawcy a także </w:t>
      </w:r>
      <w:r w:rsidRPr="00463A04">
        <w:rPr>
          <w:color w:val="FF0000"/>
          <w:sz w:val="22"/>
          <w:szCs w:val="22"/>
        </w:rPr>
        <w:t xml:space="preserve"> </w:t>
      </w:r>
      <w:r w:rsidR="00AE0698" w:rsidRPr="00463A04">
        <w:rPr>
          <w:sz w:val="22"/>
          <w:szCs w:val="22"/>
        </w:rPr>
        <w:t>Decyzję</w:t>
      </w:r>
      <w:r w:rsidRPr="00463A04">
        <w:rPr>
          <w:sz w:val="22"/>
          <w:szCs w:val="22"/>
        </w:rPr>
        <w:t xml:space="preserve"> nr …………………….</w:t>
      </w:r>
      <w:r w:rsidR="00AE0698" w:rsidRPr="00463A04">
        <w:rPr>
          <w:sz w:val="22"/>
          <w:szCs w:val="22"/>
        </w:rPr>
        <w:t xml:space="preserve">z dnia ……………………………… stanowiące integralną część  niniejszej umowy. </w:t>
      </w:r>
    </w:p>
    <w:p w:rsidR="002E4DFC" w:rsidRPr="00463A04" w:rsidRDefault="002E4DFC" w:rsidP="002E4DFC">
      <w:pPr>
        <w:numPr>
          <w:ilvl w:val="0"/>
          <w:numId w:val="2"/>
        </w:numPr>
        <w:suppressAutoHyphens/>
        <w:autoSpaceDE w:val="0"/>
        <w:autoSpaceDN w:val="0"/>
        <w:adjustRightInd w:val="0"/>
        <w:jc w:val="both"/>
        <w:rPr>
          <w:bCs/>
          <w:sz w:val="22"/>
          <w:szCs w:val="22"/>
        </w:rPr>
      </w:pPr>
      <w:r w:rsidRPr="00463A04">
        <w:rPr>
          <w:bCs/>
          <w:sz w:val="22"/>
          <w:szCs w:val="22"/>
        </w:rPr>
        <w:t>Wykonawca przy prowadzeniu  robót ziemnych zobowiązuje się do zapewnienia  nadzoru geologicznego jak i przeprowadzenia badań geologicznych  na pot</w:t>
      </w:r>
      <w:r w:rsidR="00463A04" w:rsidRPr="00463A04">
        <w:rPr>
          <w:bCs/>
          <w:sz w:val="22"/>
          <w:szCs w:val="22"/>
        </w:rPr>
        <w:t xml:space="preserve">rzeby prowadzonych wykopów </w:t>
      </w:r>
      <w:r w:rsidRPr="00463A04">
        <w:rPr>
          <w:bCs/>
          <w:sz w:val="22"/>
          <w:szCs w:val="22"/>
        </w:rPr>
        <w:t xml:space="preserve">Wykonawca  zobowiązuje się dostosować sposób  prowadzenia  robót ziemnych  bezwzględnie do rzeczywistej  geologii terenu . </w:t>
      </w:r>
    </w:p>
    <w:p w:rsidR="002E4DFC" w:rsidRPr="00463A04" w:rsidRDefault="002E4DFC" w:rsidP="002E4DFC">
      <w:pPr>
        <w:numPr>
          <w:ilvl w:val="0"/>
          <w:numId w:val="2"/>
        </w:numPr>
        <w:suppressAutoHyphens/>
        <w:autoSpaceDE w:val="0"/>
        <w:autoSpaceDN w:val="0"/>
        <w:adjustRightInd w:val="0"/>
        <w:jc w:val="both"/>
        <w:rPr>
          <w:b/>
          <w:bCs/>
          <w:sz w:val="22"/>
          <w:szCs w:val="22"/>
        </w:rPr>
      </w:pPr>
      <w:r w:rsidRPr="00463A04">
        <w:rPr>
          <w:sz w:val="22"/>
          <w:szCs w:val="22"/>
        </w:rPr>
        <w:t>Zadanie zostanie wykonane zgodnie z obowiązującymi przepisami prawa, normami, sztuką budowlaną i wiedzą techniczną, przy dołożeniu najwyższej staranności wynikającej z faktu zawodowego wykonywania przez Wykonawcę świadczeń tożsamych z Przedmiotem Umowy.</w:t>
      </w:r>
    </w:p>
    <w:p w:rsidR="002E4DFC" w:rsidRPr="00463A04" w:rsidRDefault="002E4DFC" w:rsidP="002E4DFC">
      <w:pPr>
        <w:numPr>
          <w:ilvl w:val="0"/>
          <w:numId w:val="2"/>
        </w:numPr>
        <w:suppressAutoHyphens/>
        <w:autoSpaceDE w:val="0"/>
        <w:autoSpaceDN w:val="0"/>
        <w:adjustRightInd w:val="0"/>
        <w:jc w:val="both"/>
        <w:rPr>
          <w:b/>
          <w:bCs/>
          <w:sz w:val="22"/>
          <w:szCs w:val="22"/>
        </w:rPr>
      </w:pPr>
      <w:r w:rsidRPr="00463A04">
        <w:rPr>
          <w:sz w:val="22"/>
          <w:szCs w:val="22"/>
        </w:rPr>
        <w:t>Przedmiot Umowy zostanie zrealizowany przez Wykonawcę przy użyciu urządzeń stanowiących jego własność, bądź będących w jego posiadaniu na podstawie innego stosunku prawnego, i z jego materiałów.</w:t>
      </w:r>
    </w:p>
    <w:p w:rsidR="002E4DFC" w:rsidRPr="00463A04" w:rsidRDefault="002E4DFC" w:rsidP="002E4DFC">
      <w:pPr>
        <w:numPr>
          <w:ilvl w:val="0"/>
          <w:numId w:val="2"/>
        </w:numPr>
        <w:suppressAutoHyphens/>
        <w:autoSpaceDE w:val="0"/>
        <w:autoSpaceDN w:val="0"/>
        <w:adjustRightInd w:val="0"/>
        <w:jc w:val="both"/>
        <w:rPr>
          <w:b/>
          <w:bCs/>
          <w:sz w:val="22"/>
          <w:szCs w:val="22"/>
        </w:rPr>
      </w:pPr>
      <w:r w:rsidRPr="00463A04">
        <w:rPr>
          <w:sz w:val="22"/>
          <w:szCs w:val="22"/>
        </w:rPr>
        <w:t>Wykonawca zapewnia, że dostarczane materiały są wolne od wad fizycznych oraz wad prawnych w szczególności nie stanowią własności osób trzecich. Wykonawca oświadcza ponadto, że wszelkie użyte przez niego materiały posiadają stosowne atesty i dopuszczenia wymagane przez odrębne przepisy prawa.</w:t>
      </w:r>
    </w:p>
    <w:p w:rsidR="00463A04" w:rsidRPr="00463A04" w:rsidRDefault="00463A04" w:rsidP="00463A04">
      <w:pPr>
        <w:suppressAutoHyphens/>
        <w:autoSpaceDE w:val="0"/>
        <w:autoSpaceDN w:val="0"/>
        <w:adjustRightInd w:val="0"/>
        <w:ind w:left="720"/>
        <w:jc w:val="both"/>
        <w:rPr>
          <w:b/>
          <w:bCs/>
          <w:sz w:val="22"/>
          <w:szCs w:val="22"/>
        </w:rPr>
      </w:pPr>
    </w:p>
    <w:p w:rsidR="002E4DFC" w:rsidRPr="00463A04" w:rsidRDefault="002E4DFC" w:rsidP="002E4DFC">
      <w:pPr>
        <w:autoSpaceDE w:val="0"/>
        <w:autoSpaceDN w:val="0"/>
        <w:adjustRightInd w:val="0"/>
        <w:jc w:val="center"/>
        <w:rPr>
          <w:b/>
          <w:bCs/>
          <w:sz w:val="22"/>
          <w:szCs w:val="22"/>
        </w:rPr>
      </w:pPr>
      <w:r w:rsidRPr="00463A04">
        <w:rPr>
          <w:b/>
          <w:bCs/>
          <w:sz w:val="22"/>
          <w:szCs w:val="22"/>
        </w:rPr>
        <w:t>§ 2.</w:t>
      </w:r>
    </w:p>
    <w:p w:rsidR="002E4DFC" w:rsidRPr="00463A04" w:rsidRDefault="002E4DFC" w:rsidP="002E4DFC">
      <w:pPr>
        <w:numPr>
          <w:ilvl w:val="0"/>
          <w:numId w:val="3"/>
        </w:numPr>
        <w:suppressAutoHyphens/>
        <w:autoSpaceDE w:val="0"/>
        <w:autoSpaceDN w:val="0"/>
        <w:adjustRightInd w:val="0"/>
        <w:jc w:val="both"/>
        <w:rPr>
          <w:sz w:val="22"/>
          <w:szCs w:val="22"/>
        </w:rPr>
      </w:pPr>
      <w:r w:rsidRPr="00463A04">
        <w:rPr>
          <w:sz w:val="22"/>
          <w:szCs w:val="22"/>
        </w:rPr>
        <w:t>Zamawiającego na terenie budowy w zakresie zagadnień technicznych, przepisów ustawy z dnia 07.07.1994 r. Prawo budowlane</w:t>
      </w:r>
      <w:r w:rsidR="00AE0698" w:rsidRPr="00463A04">
        <w:rPr>
          <w:sz w:val="22"/>
          <w:szCs w:val="22"/>
        </w:rPr>
        <w:t xml:space="preserve">, </w:t>
      </w:r>
      <w:r w:rsidRPr="00463A04">
        <w:rPr>
          <w:sz w:val="22"/>
          <w:szCs w:val="22"/>
        </w:rPr>
        <w:t xml:space="preserve">reprezentować będzie Kierownik Wydziału ds. Komunalnych i Inwestycji – Irena </w:t>
      </w:r>
      <w:proofErr w:type="spellStart"/>
      <w:r w:rsidRPr="00463A04">
        <w:rPr>
          <w:sz w:val="22"/>
          <w:szCs w:val="22"/>
        </w:rPr>
        <w:t>Ziental</w:t>
      </w:r>
      <w:proofErr w:type="spellEnd"/>
      <w:r w:rsidRPr="00463A04">
        <w:rPr>
          <w:sz w:val="22"/>
          <w:szCs w:val="22"/>
        </w:rPr>
        <w:t xml:space="preserve"> oraz Inspektor Nadzoru Inwestorskiego …………………………………………..</w:t>
      </w:r>
    </w:p>
    <w:p w:rsidR="002E4DFC" w:rsidRPr="00463A04" w:rsidRDefault="002E4DFC" w:rsidP="002E4DFC">
      <w:pPr>
        <w:numPr>
          <w:ilvl w:val="0"/>
          <w:numId w:val="3"/>
        </w:numPr>
        <w:suppressAutoHyphens/>
        <w:autoSpaceDE w:val="0"/>
        <w:autoSpaceDN w:val="0"/>
        <w:adjustRightInd w:val="0"/>
        <w:jc w:val="both"/>
        <w:rPr>
          <w:sz w:val="22"/>
          <w:szCs w:val="22"/>
        </w:rPr>
      </w:pPr>
      <w:r w:rsidRPr="00463A04">
        <w:rPr>
          <w:sz w:val="22"/>
          <w:szCs w:val="22"/>
        </w:rPr>
        <w:t>Wykonawcę na budowie reprezentować będzie Kierownik Budowy ……………...................................................</w:t>
      </w:r>
    </w:p>
    <w:p w:rsidR="002E4DFC" w:rsidRPr="00463A04" w:rsidRDefault="002E4DFC" w:rsidP="002E4DFC">
      <w:pPr>
        <w:numPr>
          <w:ilvl w:val="0"/>
          <w:numId w:val="3"/>
        </w:numPr>
        <w:suppressAutoHyphens/>
        <w:autoSpaceDE w:val="0"/>
        <w:autoSpaceDN w:val="0"/>
        <w:adjustRightInd w:val="0"/>
        <w:jc w:val="both"/>
        <w:rPr>
          <w:bCs/>
          <w:sz w:val="22"/>
          <w:szCs w:val="22"/>
        </w:rPr>
      </w:pPr>
      <w:r w:rsidRPr="00463A04">
        <w:rPr>
          <w:sz w:val="22"/>
          <w:szCs w:val="22"/>
        </w:rPr>
        <w:t xml:space="preserve">Przedmiot umowy zostanie wykonany przez Wykonawcę osobiście. Przy czym gdyby w trakcie realizacji umowy zaszła potrzeba skorzystania z podwykonawców, do zawarcia przez Wykonawcę umowy z podwykonawcą wymagana jest zgoda Zamawiającego, wyrażona na piśmie pod rygorem nieważności. </w:t>
      </w:r>
    </w:p>
    <w:p w:rsidR="002E4DFC" w:rsidRPr="00463A04" w:rsidRDefault="002E4DFC" w:rsidP="002E4DFC">
      <w:pPr>
        <w:numPr>
          <w:ilvl w:val="0"/>
          <w:numId w:val="3"/>
        </w:numPr>
        <w:suppressAutoHyphens/>
        <w:autoSpaceDE w:val="0"/>
        <w:autoSpaceDN w:val="0"/>
        <w:adjustRightInd w:val="0"/>
        <w:jc w:val="both"/>
        <w:rPr>
          <w:bCs/>
          <w:sz w:val="22"/>
          <w:szCs w:val="22"/>
        </w:rPr>
      </w:pPr>
      <w:r w:rsidRPr="00463A04">
        <w:rPr>
          <w:sz w:val="22"/>
          <w:szCs w:val="22"/>
        </w:rPr>
        <w:t xml:space="preserve">Jeżeli Zamawiający, w terminie 14 dni od przedstawienia mu przez Wykonawcę umowy z podwykonawcą lub jej projektu, wraz z częścią dokumentacji dotyczącą wykonania robót </w:t>
      </w:r>
      <w:r w:rsidRPr="00463A04">
        <w:rPr>
          <w:sz w:val="22"/>
          <w:szCs w:val="22"/>
        </w:rPr>
        <w:lastRenderedPageBreak/>
        <w:t>określonych w umowie lub projekcie, nie zgłosi sprzeciwu lub zastrzeżeń, uważa się, że wyraził zgodę na zawarcie umowy.</w:t>
      </w:r>
    </w:p>
    <w:p w:rsidR="002E4DFC" w:rsidRPr="00463A04" w:rsidRDefault="002E4DFC" w:rsidP="002E4DFC">
      <w:pPr>
        <w:numPr>
          <w:ilvl w:val="0"/>
          <w:numId w:val="3"/>
        </w:numPr>
        <w:suppressAutoHyphens/>
        <w:autoSpaceDE w:val="0"/>
        <w:autoSpaceDN w:val="0"/>
        <w:adjustRightInd w:val="0"/>
        <w:jc w:val="both"/>
        <w:rPr>
          <w:bCs/>
          <w:sz w:val="22"/>
          <w:szCs w:val="22"/>
        </w:rPr>
      </w:pPr>
      <w:r w:rsidRPr="00463A04">
        <w:rPr>
          <w:sz w:val="22"/>
          <w:szCs w:val="22"/>
        </w:rPr>
        <w:t>W przypadkach o których mowa w ust. 3 i 4, Wykonawca oraz Zamawiający ponoszą solidarną odpowiedzialność za zapłatę wynagrodzenia za roboty budowlane wykonane przez podwykonawcę.</w:t>
      </w:r>
    </w:p>
    <w:p w:rsidR="002E4DFC" w:rsidRPr="00463A04" w:rsidRDefault="002E4DFC" w:rsidP="002E4DFC">
      <w:pPr>
        <w:numPr>
          <w:ilvl w:val="0"/>
          <w:numId w:val="3"/>
        </w:numPr>
        <w:suppressAutoHyphens/>
        <w:autoSpaceDE w:val="0"/>
        <w:autoSpaceDN w:val="0"/>
        <w:adjustRightInd w:val="0"/>
        <w:jc w:val="both"/>
        <w:rPr>
          <w:bCs/>
          <w:sz w:val="22"/>
          <w:szCs w:val="22"/>
        </w:rPr>
      </w:pPr>
      <w:r w:rsidRPr="00463A04">
        <w:rPr>
          <w:sz w:val="22"/>
          <w:szCs w:val="22"/>
        </w:rPr>
        <w:t>W przypadku powierzenia przez Wykonawcę części lub całości prac podwykonawcom z pominięciem trybu o którym mowa w ust. 3 i 4, Zamawiający pomniejszy należne Wykonawcy wynagrodzenie o wartość prac wykonanych przez podwykonawców a także będzie uprawniony odstąpić od umowy w terminie 30 dni od dnia powzięcia wiadomości o naruszeniu przez Wykonawcę postanowień ust. 3 i 4, zachowując prawo do naliczenia kary umownej o której mowa w § 10 ust. 1 pkt e).</w:t>
      </w:r>
    </w:p>
    <w:p w:rsidR="002E4DFC" w:rsidRPr="00463A04" w:rsidRDefault="002E4DFC" w:rsidP="002E4DFC">
      <w:pPr>
        <w:autoSpaceDE w:val="0"/>
        <w:autoSpaceDN w:val="0"/>
        <w:adjustRightInd w:val="0"/>
        <w:jc w:val="both"/>
        <w:rPr>
          <w:bCs/>
          <w:sz w:val="22"/>
          <w:szCs w:val="22"/>
        </w:rPr>
      </w:pPr>
    </w:p>
    <w:p w:rsidR="002E4DFC" w:rsidRPr="00463A04" w:rsidRDefault="002E4DFC" w:rsidP="002E4DFC">
      <w:pPr>
        <w:autoSpaceDE w:val="0"/>
        <w:autoSpaceDN w:val="0"/>
        <w:adjustRightInd w:val="0"/>
        <w:jc w:val="center"/>
        <w:rPr>
          <w:b/>
          <w:sz w:val="22"/>
          <w:szCs w:val="22"/>
        </w:rPr>
      </w:pPr>
      <w:r w:rsidRPr="00463A04">
        <w:rPr>
          <w:b/>
          <w:bCs/>
          <w:sz w:val="22"/>
          <w:szCs w:val="22"/>
        </w:rPr>
        <w:t>§ 3.</w:t>
      </w:r>
    </w:p>
    <w:p w:rsidR="002E4DFC" w:rsidRPr="00463A04" w:rsidRDefault="002E4DFC" w:rsidP="002E4DFC">
      <w:pPr>
        <w:autoSpaceDE w:val="0"/>
        <w:autoSpaceDN w:val="0"/>
        <w:adjustRightInd w:val="0"/>
        <w:ind w:left="708"/>
        <w:jc w:val="both"/>
        <w:rPr>
          <w:sz w:val="22"/>
          <w:szCs w:val="22"/>
        </w:rPr>
      </w:pPr>
      <w:r w:rsidRPr="00463A04">
        <w:rPr>
          <w:sz w:val="22"/>
          <w:szCs w:val="22"/>
        </w:rPr>
        <w:t>1. Wykonawca zobowiązuje się niezależnie od zobowiązania o którym mowa w § 1, w ramach wynagrodzenia określonego w § 7 ust.1 do:</w:t>
      </w:r>
    </w:p>
    <w:p w:rsidR="002E4DFC" w:rsidRPr="00463A04" w:rsidRDefault="002E4DFC" w:rsidP="002E4DFC">
      <w:pPr>
        <w:autoSpaceDE w:val="0"/>
        <w:autoSpaceDN w:val="0"/>
        <w:adjustRightInd w:val="0"/>
        <w:ind w:firstLine="708"/>
        <w:jc w:val="both"/>
        <w:rPr>
          <w:sz w:val="22"/>
          <w:szCs w:val="22"/>
        </w:rPr>
      </w:pPr>
      <w:r w:rsidRPr="00463A04">
        <w:rPr>
          <w:sz w:val="22"/>
          <w:szCs w:val="22"/>
        </w:rPr>
        <w:t>a) zorganizowania, zagospodarowania i zlikwidowania zaplecza budowy;</w:t>
      </w:r>
    </w:p>
    <w:p w:rsidR="002E4DFC" w:rsidRPr="00463A04" w:rsidRDefault="002E4DFC" w:rsidP="002E4DFC">
      <w:pPr>
        <w:autoSpaceDE w:val="0"/>
        <w:autoSpaceDN w:val="0"/>
        <w:adjustRightInd w:val="0"/>
        <w:ind w:firstLine="708"/>
        <w:jc w:val="both"/>
        <w:rPr>
          <w:sz w:val="22"/>
          <w:szCs w:val="22"/>
        </w:rPr>
      </w:pPr>
      <w:r w:rsidRPr="00463A04">
        <w:rPr>
          <w:sz w:val="22"/>
          <w:szCs w:val="22"/>
        </w:rPr>
        <w:t>b) zorganizowania ruchu zastępczego na czas prowadzenia robót;</w:t>
      </w:r>
    </w:p>
    <w:p w:rsidR="002E4DFC" w:rsidRPr="00463A04" w:rsidRDefault="002E4DFC" w:rsidP="002E4DFC">
      <w:pPr>
        <w:autoSpaceDE w:val="0"/>
        <w:autoSpaceDN w:val="0"/>
        <w:adjustRightInd w:val="0"/>
        <w:ind w:left="708"/>
        <w:jc w:val="both"/>
        <w:rPr>
          <w:sz w:val="22"/>
          <w:szCs w:val="22"/>
        </w:rPr>
      </w:pPr>
      <w:r w:rsidRPr="00463A04">
        <w:rPr>
          <w:sz w:val="22"/>
          <w:szCs w:val="22"/>
        </w:rPr>
        <w:t>c) dokonania niezbędnych zajęć dróg i chodników po uzyskaniu stosownych zezwoleń; Opłaty z tytułu zajęcia pasa drogowego pokrywa Zamawiający,</w:t>
      </w:r>
    </w:p>
    <w:p w:rsidR="002E4DFC" w:rsidRPr="00463A04" w:rsidRDefault="002E4DFC" w:rsidP="002E4DFC">
      <w:pPr>
        <w:autoSpaceDE w:val="0"/>
        <w:autoSpaceDN w:val="0"/>
        <w:adjustRightInd w:val="0"/>
        <w:ind w:firstLine="708"/>
        <w:jc w:val="both"/>
        <w:rPr>
          <w:sz w:val="22"/>
          <w:szCs w:val="22"/>
        </w:rPr>
      </w:pPr>
      <w:r w:rsidRPr="00463A04">
        <w:rPr>
          <w:sz w:val="22"/>
          <w:szCs w:val="22"/>
        </w:rPr>
        <w:t>d) zlikwidowania ewentualnych niewypałów i niewybuchów;</w:t>
      </w:r>
    </w:p>
    <w:p w:rsidR="002E4DFC" w:rsidRPr="00463A04" w:rsidRDefault="002E4DFC" w:rsidP="002E4DFC">
      <w:pPr>
        <w:autoSpaceDE w:val="0"/>
        <w:autoSpaceDN w:val="0"/>
        <w:adjustRightInd w:val="0"/>
        <w:ind w:left="708"/>
        <w:jc w:val="both"/>
        <w:rPr>
          <w:sz w:val="22"/>
          <w:szCs w:val="22"/>
        </w:rPr>
      </w:pPr>
      <w:r w:rsidRPr="00463A04">
        <w:rPr>
          <w:sz w:val="22"/>
          <w:szCs w:val="22"/>
        </w:rPr>
        <w:t>e) wykonania obsługi geodezyjnej ( wytyczenie i inwentaryzacja powykonawcza);</w:t>
      </w:r>
    </w:p>
    <w:p w:rsidR="002E4DFC" w:rsidRPr="00463A04" w:rsidRDefault="002E4DFC" w:rsidP="002E4DFC">
      <w:pPr>
        <w:autoSpaceDE w:val="0"/>
        <w:autoSpaceDN w:val="0"/>
        <w:adjustRightInd w:val="0"/>
        <w:ind w:left="708"/>
        <w:jc w:val="both"/>
        <w:rPr>
          <w:sz w:val="22"/>
          <w:szCs w:val="22"/>
        </w:rPr>
      </w:pPr>
      <w:r w:rsidRPr="00463A04">
        <w:rPr>
          <w:sz w:val="22"/>
          <w:szCs w:val="22"/>
        </w:rPr>
        <w:t>f) wykonania wszelkich robót przygotowawczych, demontażowych, wyburzeniowych, odtworzeniowych, porządkowych, pompowania wód oraz innych robót związanych z utrudnieniami wynikającymi z realizacji obiektu;</w:t>
      </w:r>
    </w:p>
    <w:p w:rsidR="002E4DFC" w:rsidRPr="00463A04" w:rsidRDefault="002E4DFC" w:rsidP="002E4DFC">
      <w:pPr>
        <w:autoSpaceDE w:val="0"/>
        <w:autoSpaceDN w:val="0"/>
        <w:adjustRightInd w:val="0"/>
        <w:ind w:firstLine="708"/>
        <w:jc w:val="both"/>
        <w:rPr>
          <w:sz w:val="22"/>
          <w:szCs w:val="22"/>
        </w:rPr>
      </w:pPr>
      <w:r w:rsidRPr="00463A04">
        <w:rPr>
          <w:sz w:val="22"/>
          <w:szCs w:val="22"/>
        </w:rPr>
        <w:t>g) wykonania zagęszczenia gruntu;</w:t>
      </w:r>
    </w:p>
    <w:p w:rsidR="002E4DFC" w:rsidRPr="00463A04" w:rsidRDefault="002E4DFC" w:rsidP="002E4DFC">
      <w:pPr>
        <w:autoSpaceDE w:val="0"/>
        <w:autoSpaceDN w:val="0"/>
        <w:adjustRightInd w:val="0"/>
        <w:ind w:left="708"/>
        <w:jc w:val="both"/>
        <w:rPr>
          <w:sz w:val="22"/>
          <w:szCs w:val="22"/>
        </w:rPr>
      </w:pPr>
      <w:r w:rsidRPr="00463A04">
        <w:rPr>
          <w:sz w:val="22"/>
          <w:szCs w:val="22"/>
        </w:rPr>
        <w:t>h) wywozu nadmiaru gruntu, gruzu i powstałych nieczystości na wysypisko wskazane przez Zamawiającego lub na składowisko odpadów; koszty związane z wywozem na składowisko odpadów pokrywa Wykonawca;</w:t>
      </w:r>
    </w:p>
    <w:p w:rsidR="002E4DFC" w:rsidRPr="00463A04" w:rsidRDefault="002E4DFC" w:rsidP="002E4DFC">
      <w:pPr>
        <w:autoSpaceDE w:val="0"/>
        <w:autoSpaceDN w:val="0"/>
        <w:adjustRightInd w:val="0"/>
        <w:ind w:firstLine="708"/>
        <w:jc w:val="both"/>
        <w:rPr>
          <w:sz w:val="22"/>
          <w:szCs w:val="22"/>
        </w:rPr>
      </w:pPr>
      <w:r w:rsidRPr="00463A04">
        <w:rPr>
          <w:sz w:val="22"/>
          <w:szCs w:val="22"/>
        </w:rPr>
        <w:t>i) uporządkowania terenu budowy po zakończonych robotach;</w:t>
      </w:r>
    </w:p>
    <w:p w:rsidR="002E4DFC" w:rsidRPr="00463A04" w:rsidRDefault="002E4DFC" w:rsidP="00AE0698">
      <w:pPr>
        <w:autoSpaceDE w:val="0"/>
        <w:autoSpaceDN w:val="0"/>
        <w:adjustRightInd w:val="0"/>
        <w:ind w:left="708"/>
        <w:jc w:val="both"/>
        <w:rPr>
          <w:sz w:val="22"/>
          <w:szCs w:val="22"/>
        </w:rPr>
      </w:pPr>
      <w:r w:rsidRPr="00463A04">
        <w:rPr>
          <w:sz w:val="22"/>
          <w:szCs w:val="22"/>
        </w:rPr>
        <w:t>j) używania do wykonania robót materiałów odpowiadających wymaganiom określonym w art.10 ustawy z 7 lipca 1994r Prawo Budow</w:t>
      </w:r>
      <w:r w:rsidR="00AE0698" w:rsidRPr="00463A04">
        <w:rPr>
          <w:sz w:val="22"/>
          <w:szCs w:val="22"/>
        </w:rPr>
        <w:t>lane.</w:t>
      </w:r>
      <w:r w:rsidR="00052E8E">
        <w:rPr>
          <w:sz w:val="22"/>
          <w:szCs w:val="22"/>
        </w:rPr>
        <w:t xml:space="preserve"> </w:t>
      </w:r>
      <w:r w:rsidRPr="00463A04">
        <w:rPr>
          <w:sz w:val="22"/>
          <w:szCs w:val="22"/>
        </w:rPr>
        <w:t>Wykonawca zobowiązany jest na każde żądanie Zamawiającego (lub ustanowionego przez Zamawiającego inspektora nadzoru) do przedstawienia certyfikatu zgodności z Polską Normą lub aprobatą techniczną każdego używanego materiału;</w:t>
      </w:r>
    </w:p>
    <w:p w:rsidR="002E4DFC" w:rsidRPr="00463A04" w:rsidRDefault="002E4DFC" w:rsidP="002E4DFC">
      <w:pPr>
        <w:autoSpaceDE w:val="0"/>
        <w:autoSpaceDN w:val="0"/>
        <w:adjustRightInd w:val="0"/>
        <w:ind w:left="708"/>
        <w:jc w:val="both"/>
        <w:rPr>
          <w:sz w:val="22"/>
          <w:szCs w:val="22"/>
        </w:rPr>
      </w:pPr>
      <w:r w:rsidRPr="00463A04">
        <w:rPr>
          <w:sz w:val="22"/>
          <w:szCs w:val="22"/>
        </w:rPr>
        <w:t>k) ubezpieczenia budowy i robót z tytułu szkód, które mogą zaistnieć w związku z określonymi zdarzeniami losowymi oraz ubezpieczenia od odpowiedzialności cywilnej.</w:t>
      </w:r>
    </w:p>
    <w:p w:rsidR="002E4DFC" w:rsidRPr="00463A04" w:rsidRDefault="002E4DFC" w:rsidP="002E4DFC">
      <w:pPr>
        <w:autoSpaceDE w:val="0"/>
        <w:autoSpaceDN w:val="0"/>
        <w:adjustRightInd w:val="0"/>
        <w:ind w:left="708"/>
        <w:jc w:val="both"/>
        <w:rPr>
          <w:sz w:val="22"/>
          <w:szCs w:val="22"/>
        </w:rPr>
      </w:pPr>
      <w:r w:rsidRPr="00463A04">
        <w:rPr>
          <w:sz w:val="22"/>
          <w:szCs w:val="22"/>
        </w:rPr>
        <w:t>l) przedstawienia zamawiającemu w terminie 14 dni od podpisania umowy dokumentów potwierdzających wywiązanie się z powyższego obowiązku.</w:t>
      </w:r>
    </w:p>
    <w:p w:rsidR="002E4DFC" w:rsidRPr="00463A04" w:rsidRDefault="002E4DFC" w:rsidP="002E4DFC">
      <w:pPr>
        <w:autoSpaceDE w:val="0"/>
        <w:autoSpaceDN w:val="0"/>
        <w:adjustRightInd w:val="0"/>
        <w:ind w:firstLine="708"/>
        <w:jc w:val="both"/>
        <w:rPr>
          <w:sz w:val="22"/>
          <w:szCs w:val="22"/>
        </w:rPr>
      </w:pPr>
    </w:p>
    <w:p w:rsidR="002E4DFC" w:rsidRPr="00463A04" w:rsidRDefault="002E4DFC" w:rsidP="002E4DFC">
      <w:pPr>
        <w:autoSpaceDE w:val="0"/>
        <w:autoSpaceDN w:val="0"/>
        <w:adjustRightInd w:val="0"/>
        <w:ind w:firstLine="708"/>
        <w:jc w:val="both"/>
        <w:rPr>
          <w:sz w:val="22"/>
          <w:szCs w:val="22"/>
        </w:rPr>
      </w:pPr>
      <w:r w:rsidRPr="00463A04">
        <w:rPr>
          <w:sz w:val="22"/>
          <w:szCs w:val="22"/>
        </w:rPr>
        <w:t>2. Wykonawca ponadto ma obowiązek:</w:t>
      </w:r>
    </w:p>
    <w:p w:rsidR="002E4DFC" w:rsidRPr="00463A04" w:rsidRDefault="002E4DFC" w:rsidP="002E4DFC">
      <w:pPr>
        <w:autoSpaceDE w:val="0"/>
        <w:autoSpaceDN w:val="0"/>
        <w:adjustRightInd w:val="0"/>
        <w:ind w:left="708"/>
        <w:jc w:val="both"/>
        <w:rPr>
          <w:sz w:val="22"/>
          <w:szCs w:val="22"/>
        </w:rPr>
      </w:pPr>
      <w:r w:rsidRPr="00463A04">
        <w:rPr>
          <w:sz w:val="22"/>
          <w:szCs w:val="22"/>
        </w:rPr>
        <w:t>a)informowania Zamawiającego o konieczności wykonania robót awaryjnych o których mowa w ust. 3, koniecznych i zamiennych oraz o wszystkich przeszkodach w procesie realizacji inwestycji, w terminie nie późniejszym niż 3 dni od dnia ich powstania, pod rygorem niemożności powoływania się na te okoliczności w późniejszym terminie;</w:t>
      </w:r>
    </w:p>
    <w:p w:rsidR="002E4DFC" w:rsidRPr="00463A04" w:rsidRDefault="002E4DFC" w:rsidP="002E4DFC">
      <w:pPr>
        <w:autoSpaceDE w:val="0"/>
        <w:autoSpaceDN w:val="0"/>
        <w:adjustRightInd w:val="0"/>
        <w:ind w:left="708"/>
        <w:jc w:val="both"/>
        <w:rPr>
          <w:sz w:val="22"/>
          <w:szCs w:val="22"/>
        </w:rPr>
      </w:pPr>
      <w:r w:rsidRPr="00463A04">
        <w:rPr>
          <w:sz w:val="22"/>
          <w:szCs w:val="22"/>
        </w:rPr>
        <w:t>b)informowania Zamawiającego  co najmniej na 5 dni przed terminem o terminie wykonania robót ulegających zakryciu oraz terminie odbioru tych robót. W razie nie wypełnienia tego zobowiązania, na żądanie Zamawiającego, Wykonawca będzie musiał odkryć roboty lub umożliwić ich zbadanie i przywrócić je do stanu poprzedniego – na własny koszt i ryzyko. Do odbiorów prac ulegających zakryciu, stosuje się odpowiednio postanowienia § 6 niniejszej umowy.</w:t>
      </w:r>
    </w:p>
    <w:p w:rsidR="002E4DFC" w:rsidRPr="00463A04" w:rsidRDefault="002E4DFC" w:rsidP="002E4DFC">
      <w:pPr>
        <w:autoSpaceDE w:val="0"/>
        <w:autoSpaceDN w:val="0"/>
        <w:adjustRightInd w:val="0"/>
        <w:ind w:firstLine="708"/>
        <w:jc w:val="both"/>
        <w:rPr>
          <w:sz w:val="22"/>
          <w:szCs w:val="22"/>
        </w:rPr>
      </w:pPr>
    </w:p>
    <w:p w:rsidR="002E4DFC" w:rsidRPr="00463A04" w:rsidRDefault="002E4DFC" w:rsidP="002E4DFC">
      <w:pPr>
        <w:autoSpaceDE w:val="0"/>
        <w:autoSpaceDN w:val="0"/>
        <w:adjustRightInd w:val="0"/>
        <w:ind w:left="708"/>
        <w:jc w:val="both"/>
        <w:rPr>
          <w:sz w:val="22"/>
          <w:szCs w:val="22"/>
        </w:rPr>
      </w:pPr>
      <w:r w:rsidRPr="00463A04">
        <w:rPr>
          <w:sz w:val="22"/>
          <w:szCs w:val="22"/>
        </w:rPr>
        <w:t>3.W przypadku wystąpienia bezpośredniego niebezpieczeństwa utraty życia lub zdrowia bądź poważnej szkody w mieniu Zamawiającego, Wykonawca w ramach wynagrodzenia o którym mowa w § 7, zobowiązany będzie wykonać prace, zmierzające do odwrócenia zaistniałego niebezpieczeństwa.</w:t>
      </w:r>
    </w:p>
    <w:p w:rsidR="002E4DFC" w:rsidRPr="00463A04" w:rsidRDefault="002E4DFC" w:rsidP="002E4DFC">
      <w:pPr>
        <w:autoSpaceDE w:val="0"/>
        <w:autoSpaceDN w:val="0"/>
        <w:adjustRightInd w:val="0"/>
        <w:ind w:left="708"/>
        <w:jc w:val="both"/>
        <w:rPr>
          <w:sz w:val="22"/>
          <w:szCs w:val="22"/>
        </w:rPr>
      </w:pPr>
    </w:p>
    <w:p w:rsidR="002E4DFC" w:rsidRPr="00463A04" w:rsidRDefault="002E4DFC" w:rsidP="002E4DFC">
      <w:pPr>
        <w:autoSpaceDE w:val="0"/>
        <w:autoSpaceDN w:val="0"/>
        <w:adjustRightInd w:val="0"/>
        <w:ind w:left="708"/>
        <w:jc w:val="both"/>
        <w:rPr>
          <w:sz w:val="22"/>
          <w:szCs w:val="22"/>
        </w:rPr>
      </w:pPr>
      <w:r w:rsidRPr="00463A04">
        <w:rPr>
          <w:sz w:val="22"/>
          <w:szCs w:val="22"/>
        </w:rPr>
        <w:t>4.Wykonawca zobowiązuje się także, w ramach wynagrodzenia o którym mowa w § 7 wykonać roboty konieczne, tj. roboty , które nie zostały ujęte w opisie sposobu obliczenia ceny oferty, a znajdują się w opisie przedmiotu zamówienia przedstawionym w specyfikacji istotnych warunków zamówienia.</w:t>
      </w:r>
    </w:p>
    <w:p w:rsidR="002E4DFC" w:rsidRPr="00463A04" w:rsidRDefault="002E4DFC" w:rsidP="002E4DFC">
      <w:pPr>
        <w:autoSpaceDE w:val="0"/>
        <w:autoSpaceDN w:val="0"/>
        <w:adjustRightInd w:val="0"/>
        <w:ind w:left="708"/>
        <w:jc w:val="both"/>
        <w:rPr>
          <w:sz w:val="22"/>
          <w:szCs w:val="22"/>
        </w:rPr>
      </w:pPr>
    </w:p>
    <w:p w:rsidR="002E4DFC" w:rsidRPr="00463A04" w:rsidRDefault="002E4DFC" w:rsidP="002E4DFC">
      <w:pPr>
        <w:autoSpaceDE w:val="0"/>
        <w:autoSpaceDN w:val="0"/>
        <w:adjustRightInd w:val="0"/>
        <w:ind w:left="708"/>
        <w:jc w:val="both"/>
        <w:rPr>
          <w:sz w:val="22"/>
          <w:szCs w:val="22"/>
        </w:rPr>
      </w:pPr>
      <w:r w:rsidRPr="00463A04">
        <w:rPr>
          <w:sz w:val="22"/>
          <w:szCs w:val="22"/>
        </w:rPr>
        <w:t>5.W przypadku ujawnienia się w trakcie realizacji Przedmiotu Umowy konieczności wykonania robót dodatkowych, których nie można było przewidzieć przed zawarciem niniejszej umowy, Zamawiający będzie uprawniony powierzyć realizację tych prac Wykonawcy, na zasadach określonych w niniejszej umowie, o ile nie będzie stało to w sprzeczności z przepisami prawa.</w:t>
      </w:r>
    </w:p>
    <w:p w:rsidR="002E4DFC" w:rsidRPr="00463A04" w:rsidRDefault="002E4DFC" w:rsidP="002E4DFC">
      <w:pPr>
        <w:autoSpaceDE w:val="0"/>
        <w:autoSpaceDN w:val="0"/>
        <w:adjustRightInd w:val="0"/>
        <w:rPr>
          <w:sz w:val="22"/>
          <w:szCs w:val="22"/>
        </w:rPr>
      </w:pPr>
    </w:p>
    <w:p w:rsidR="002E4DFC" w:rsidRPr="00463A04" w:rsidRDefault="002E4DFC" w:rsidP="002E4DFC">
      <w:pPr>
        <w:autoSpaceDE w:val="0"/>
        <w:autoSpaceDN w:val="0"/>
        <w:adjustRightInd w:val="0"/>
        <w:jc w:val="center"/>
        <w:rPr>
          <w:b/>
          <w:sz w:val="22"/>
          <w:szCs w:val="22"/>
        </w:rPr>
      </w:pPr>
      <w:r w:rsidRPr="00463A04">
        <w:rPr>
          <w:b/>
          <w:bCs/>
          <w:sz w:val="22"/>
          <w:szCs w:val="22"/>
        </w:rPr>
        <w:t>§ 4.</w:t>
      </w:r>
    </w:p>
    <w:p w:rsidR="002E4DFC" w:rsidRPr="00463A04" w:rsidRDefault="002E4DFC" w:rsidP="002E4DFC">
      <w:pPr>
        <w:autoSpaceDE w:val="0"/>
        <w:autoSpaceDN w:val="0"/>
        <w:adjustRightInd w:val="0"/>
        <w:jc w:val="both"/>
        <w:rPr>
          <w:sz w:val="22"/>
          <w:szCs w:val="22"/>
        </w:rPr>
      </w:pPr>
      <w:r w:rsidRPr="00463A04">
        <w:rPr>
          <w:sz w:val="22"/>
          <w:szCs w:val="22"/>
        </w:rPr>
        <w:t>Zamawiający zobowiązuje się do:</w:t>
      </w:r>
    </w:p>
    <w:p w:rsidR="002E4DFC" w:rsidRPr="00463A04" w:rsidRDefault="002E4DFC" w:rsidP="002E4DFC">
      <w:pPr>
        <w:autoSpaceDE w:val="0"/>
        <w:autoSpaceDN w:val="0"/>
        <w:adjustRightInd w:val="0"/>
        <w:jc w:val="both"/>
        <w:rPr>
          <w:bCs/>
          <w:color w:val="FF0000"/>
          <w:sz w:val="22"/>
          <w:szCs w:val="22"/>
        </w:rPr>
      </w:pPr>
      <w:r w:rsidRPr="00463A04">
        <w:rPr>
          <w:sz w:val="22"/>
          <w:szCs w:val="22"/>
        </w:rPr>
        <w:t>a)Przekazania Wykonawcy placu budowy w terminie 7 dni od podpisania umowy (przekazanie nastąpi protokołem).</w:t>
      </w:r>
    </w:p>
    <w:p w:rsidR="002E4DFC" w:rsidRPr="00463A04" w:rsidRDefault="002E4DFC" w:rsidP="002E4DFC">
      <w:pPr>
        <w:autoSpaceDE w:val="0"/>
        <w:autoSpaceDN w:val="0"/>
        <w:adjustRightInd w:val="0"/>
        <w:jc w:val="both"/>
        <w:rPr>
          <w:sz w:val="22"/>
          <w:szCs w:val="22"/>
        </w:rPr>
      </w:pPr>
      <w:r w:rsidRPr="00463A04">
        <w:rPr>
          <w:sz w:val="22"/>
          <w:szCs w:val="22"/>
        </w:rPr>
        <w:t>b)Odebrania przedmiotu umowy zgodnie z postanowieniami § 6 niniejszej umowy i zapłaty wynagrodzenia, a także do wykonania czynności określonych w niniejszej umowie na zasadach w niej ustalonych.</w:t>
      </w:r>
    </w:p>
    <w:p w:rsidR="002E4DFC" w:rsidRPr="00463A04" w:rsidRDefault="002E4DFC" w:rsidP="002E4DFC">
      <w:pPr>
        <w:autoSpaceDE w:val="0"/>
        <w:autoSpaceDN w:val="0"/>
        <w:adjustRightInd w:val="0"/>
        <w:jc w:val="center"/>
        <w:rPr>
          <w:b/>
          <w:sz w:val="22"/>
          <w:szCs w:val="22"/>
        </w:rPr>
      </w:pPr>
      <w:r w:rsidRPr="00463A04">
        <w:rPr>
          <w:b/>
          <w:bCs/>
          <w:sz w:val="22"/>
          <w:szCs w:val="22"/>
        </w:rPr>
        <w:t>§ 5.</w:t>
      </w:r>
    </w:p>
    <w:p w:rsidR="002E4DFC" w:rsidRPr="00463A04" w:rsidRDefault="002E4DFC" w:rsidP="002E4DFC">
      <w:pPr>
        <w:autoSpaceDE w:val="0"/>
        <w:autoSpaceDN w:val="0"/>
        <w:adjustRightInd w:val="0"/>
        <w:jc w:val="both"/>
        <w:rPr>
          <w:sz w:val="22"/>
          <w:szCs w:val="22"/>
        </w:rPr>
      </w:pPr>
      <w:r w:rsidRPr="00463A04">
        <w:rPr>
          <w:sz w:val="22"/>
          <w:szCs w:val="22"/>
        </w:rPr>
        <w:t>1. Wykonawca zobowiązuje się wykonać Przedmiot Umowy w terminie 15 tygodni od zawarcia umowy.</w:t>
      </w:r>
    </w:p>
    <w:p w:rsidR="002E4DFC" w:rsidRPr="00463A04" w:rsidRDefault="002E4DFC" w:rsidP="002E4DFC">
      <w:pPr>
        <w:autoSpaceDE w:val="0"/>
        <w:autoSpaceDN w:val="0"/>
        <w:adjustRightInd w:val="0"/>
        <w:jc w:val="both"/>
        <w:rPr>
          <w:bCs/>
          <w:sz w:val="22"/>
          <w:szCs w:val="22"/>
        </w:rPr>
      </w:pPr>
      <w:r w:rsidRPr="00463A04">
        <w:rPr>
          <w:sz w:val="22"/>
          <w:szCs w:val="22"/>
        </w:rPr>
        <w:t>2. Za dzień wykonania Przedmiotu umowy uznaje się datę zgłoszenia przez Wykonawcę gotowości do odbioru pod warunkiem dokonania odbioru bezusterkowego, co każdorazowo zostanie zamieszczone w protokole o którym mowa w § 6 ust. 4. W przypadku o którym mowa w § 6 ust. 5 pkt a) dniem wykonania przedmiotu umowy będzie dzień sporządzenia protokołu stwierdzającego usunięcie wad i usterek wykrytych w poprzednim protokole.</w:t>
      </w:r>
    </w:p>
    <w:p w:rsidR="002E4DFC" w:rsidRPr="00463A04" w:rsidRDefault="002E4DFC" w:rsidP="002E4DFC">
      <w:pPr>
        <w:autoSpaceDE w:val="0"/>
        <w:autoSpaceDN w:val="0"/>
        <w:adjustRightInd w:val="0"/>
        <w:rPr>
          <w:b/>
          <w:sz w:val="22"/>
          <w:szCs w:val="22"/>
        </w:rPr>
      </w:pPr>
    </w:p>
    <w:p w:rsidR="002E4DFC" w:rsidRPr="00463A04" w:rsidRDefault="002E4DFC" w:rsidP="002E4DFC">
      <w:pPr>
        <w:autoSpaceDE w:val="0"/>
        <w:autoSpaceDN w:val="0"/>
        <w:adjustRightInd w:val="0"/>
        <w:jc w:val="center"/>
        <w:rPr>
          <w:b/>
          <w:bCs/>
          <w:sz w:val="22"/>
          <w:szCs w:val="22"/>
        </w:rPr>
      </w:pPr>
      <w:r w:rsidRPr="00463A04">
        <w:rPr>
          <w:b/>
          <w:bCs/>
          <w:sz w:val="22"/>
          <w:szCs w:val="22"/>
        </w:rPr>
        <w:t>§ 6.</w:t>
      </w:r>
    </w:p>
    <w:p w:rsidR="002E4DFC" w:rsidRPr="00463A04" w:rsidRDefault="002E4DFC" w:rsidP="002E4DFC">
      <w:pPr>
        <w:autoSpaceDE w:val="0"/>
        <w:autoSpaceDN w:val="0"/>
        <w:adjustRightInd w:val="0"/>
        <w:jc w:val="both"/>
        <w:rPr>
          <w:bCs/>
          <w:sz w:val="22"/>
          <w:szCs w:val="22"/>
        </w:rPr>
      </w:pPr>
      <w:r w:rsidRPr="00463A04">
        <w:rPr>
          <w:sz w:val="22"/>
          <w:szCs w:val="22"/>
        </w:rPr>
        <w:t>1. Przedmiotem odbioru końcowego jest wykonanie zadania o którym mowa w § 1 niniejszej umowy.</w:t>
      </w:r>
    </w:p>
    <w:p w:rsidR="002E4DFC" w:rsidRPr="00463A04" w:rsidRDefault="002E4DFC" w:rsidP="002E4DFC">
      <w:pPr>
        <w:autoSpaceDE w:val="0"/>
        <w:autoSpaceDN w:val="0"/>
        <w:adjustRightInd w:val="0"/>
        <w:jc w:val="both"/>
        <w:rPr>
          <w:bCs/>
          <w:sz w:val="22"/>
          <w:szCs w:val="22"/>
        </w:rPr>
      </w:pPr>
      <w:r w:rsidRPr="00463A04">
        <w:rPr>
          <w:sz w:val="22"/>
          <w:szCs w:val="22"/>
        </w:rPr>
        <w:t>2. Zamawiający wyznaczy termin i rozpocznie odbiór końcowy zadania w ciągu 21 dni od daty zawiadomienia go przez Wykonawcę o gotowości do odbioru oraz po przedłożeniu niezbędnych dokumentów przewidzianych Prawem Budowlanym.</w:t>
      </w:r>
    </w:p>
    <w:p w:rsidR="002E4DFC" w:rsidRPr="00463A04" w:rsidRDefault="002E4DFC" w:rsidP="002E4DFC">
      <w:pPr>
        <w:autoSpaceDE w:val="0"/>
        <w:autoSpaceDN w:val="0"/>
        <w:adjustRightInd w:val="0"/>
        <w:jc w:val="both"/>
        <w:rPr>
          <w:sz w:val="22"/>
          <w:szCs w:val="22"/>
        </w:rPr>
      </w:pPr>
      <w:r w:rsidRPr="00463A04">
        <w:rPr>
          <w:sz w:val="22"/>
          <w:szCs w:val="22"/>
        </w:rPr>
        <w:t>3. Gotowość odbioru potwierdza uprawniony przedstawiciel Urzędu Gminy w Dobrej – Inspektor Nadzoru Inwestorskiego. Zamawiający zakończy czynności odbioru końcowego nie później niż 14 dni roboczych, licząc od daty jego rozpoczęcia.</w:t>
      </w:r>
    </w:p>
    <w:p w:rsidR="002E4DFC" w:rsidRPr="00463A04" w:rsidRDefault="002E4DFC" w:rsidP="002E4DFC">
      <w:pPr>
        <w:autoSpaceDE w:val="0"/>
        <w:autoSpaceDN w:val="0"/>
        <w:adjustRightInd w:val="0"/>
        <w:jc w:val="both"/>
        <w:rPr>
          <w:sz w:val="22"/>
          <w:szCs w:val="22"/>
        </w:rPr>
      </w:pPr>
      <w:r w:rsidRPr="00463A04">
        <w:rPr>
          <w:sz w:val="22"/>
          <w:szCs w:val="22"/>
        </w:rPr>
        <w:t>4. Z czynności odbioru strony spiszą protokół zawierający wszelkie ustalenia dokonane podczas odbioru, a w szczególności dotyczące stwierdzonych podczas odbioru wad i usterek w Przedmiocie umowy, a także terminy wyznaczone na ich usunięcie.</w:t>
      </w:r>
    </w:p>
    <w:p w:rsidR="002E4DFC" w:rsidRPr="00463A04" w:rsidRDefault="002E4DFC" w:rsidP="002E4DFC">
      <w:pPr>
        <w:autoSpaceDE w:val="0"/>
        <w:autoSpaceDN w:val="0"/>
        <w:adjustRightInd w:val="0"/>
        <w:jc w:val="both"/>
        <w:rPr>
          <w:sz w:val="22"/>
          <w:szCs w:val="22"/>
        </w:rPr>
      </w:pPr>
      <w:r w:rsidRPr="00463A04">
        <w:rPr>
          <w:sz w:val="22"/>
          <w:szCs w:val="22"/>
        </w:rPr>
        <w:t>5. W przypadku gdy podczas odbioru końcowego ujawnią się wady bądź usterki w przedmiocie umowy, Zamawiający może:</w:t>
      </w:r>
    </w:p>
    <w:p w:rsidR="002E4DFC" w:rsidRPr="00463A04" w:rsidRDefault="002E4DFC" w:rsidP="002E4DFC">
      <w:pPr>
        <w:autoSpaceDE w:val="0"/>
        <w:autoSpaceDN w:val="0"/>
        <w:adjustRightInd w:val="0"/>
        <w:jc w:val="both"/>
        <w:rPr>
          <w:sz w:val="22"/>
          <w:szCs w:val="22"/>
        </w:rPr>
      </w:pPr>
      <w:r w:rsidRPr="00463A04">
        <w:rPr>
          <w:sz w:val="22"/>
          <w:szCs w:val="22"/>
        </w:rPr>
        <w:t>a) odmówić odbioru przedmiotu umowy wyznaczając odpowiedni termin do usunięcia wad, albo</w:t>
      </w:r>
    </w:p>
    <w:p w:rsidR="002E4DFC" w:rsidRPr="00463A04" w:rsidRDefault="002E4DFC" w:rsidP="002E4DFC">
      <w:pPr>
        <w:autoSpaceDE w:val="0"/>
        <w:autoSpaceDN w:val="0"/>
        <w:adjustRightInd w:val="0"/>
        <w:jc w:val="both"/>
        <w:rPr>
          <w:sz w:val="22"/>
          <w:szCs w:val="22"/>
        </w:rPr>
      </w:pPr>
      <w:r w:rsidRPr="00463A04">
        <w:rPr>
          <w:sz w:val="22"/>
          <w:szCs w:val="22"/>
        </w:rPr>
        <w:t>b) odebrać przedmiot umowy wyznaczając termin na usunięcie wad, zachowując uprawnienie do naliczania kar umownych albo</w:t>
      </w:r>
    </w:p>
    <w:p w:rsidR="002E4DFC" w:rsidRPr="00463A04" w:rsidRDefault="002E4DFC" w:rsidP="002E4DFC">
      <w:pPr>
        <w:autoSpaceDE w:val="0"/>
        <w:autoSpaceDN w:val="0"/>
        <w:adjustRightInd w:val="0"/>
        <w:jc w:val="both"/>
        <w:rPr>
          <w:sz w:val="22"/>
          <w:szCs w:val="22"/>
        </w:rPr>
      </w:pPr>
      <w:r w:rsidRPr="00463A04">
        <w:rPr>
          <w:sz w:val="22"/>
          <w:szCs w:val="22"/>
        </w:rPr>
        <w:t>c) odstąpić od umowy, w terminie 30 dni od dnia sporządzenia protokołu, jeśli wady okażą się istotne i nie dadzą się usunąć.</w:t>
      </w:r>
    </w:p>
    <w:p w:rsidR="002E4DFC" w:rsidRPr="00463A04" w:rsidRDefault="002E4DFC" w:rsidP="002E4DFC">
      <w:pPr>
        <w:autoSpaceDE w:val="0"/>
        <w:autoSpaceDN w:val="0"/>
        <w:adjustRightInd w:val="0"/>
        <w:jc w:val="both"/>
        <w:rPr>
          <w:sz w:val="22"/>
          <w:szCs w:val="22"/>
        </w:rPr>
      </w:pPr>
      <w:r w:rsidRPr="00463A04">
        <w:rPr>
          <w:sz w:val="22"/>
          <w:szCs w:val="22"/>
        </w:rPr>
        <w:t>6. Jeżeli w wyniku odbioru okaże się, że Wykonawca wykonał roboty wadliwie lub z usterkami a Zamawiający nie odstąpił od umowy, Zamawiający zamieści stosowną wzmiankę na ten temat w protokole.</w:t>
      </w:r>
    </w:p>
    <w:p w:rsidR="002E4DFC" w:rsidRPr="00463A04" w:rsidRDefault="002E4DFC" w:rsidP="002E4DFC">
      <w:pPr>
        <w:autoSpaceDE w:val="0"/>
        <w:autoSpaceDN w:val="0"/>
        <w:adjustRightInd w:val="0"/>
        <w:jc w:val="both"/>
        <w:rPr>
          <w:sz w:val="22"/>
          <w:szCs w:val="22"/>
        </w:rPr>
      </w:pPr>
      <w:r w:rsidRPr="00463A04">
        <w:rPr>
          <w:sz w:val="22"/>
          <w:szCs w:val="22"/>
        </w:rPr>
        <w:t>7. Przez usterkę – w rozumieniu niniejszej umowy rozumie się nie tylko usterkę w robotach budowlanych ale także wszelkie odstępstwa od sztuki budowlanej, Polskich Norm i pozostałych wymogów, niezależnie od innych uchybień stanowiących niewykonanie bądź nienależyte wykonanie obowiązków określonych niniejszą umową.</w:t>
      </w:r>
    </w:p>
    <w:p w:rsidR="002E4DFC" w:rsidRDefault="002E4DFC" w:rsidP="002E4DFC">
      <w:pPr>
        <w:autoSpaceDE w:val="0"/>
        <w:autoSpaceDN w:val="0"/>
        <w:adjustRightInd w:val="0"/>
        <w:jc w:val="both"/>
        <w:rPr>
          <w:sz w:val="22"/>
          <w:szCs w:val="22"/>
        </w:rPr>
      </w:pPr>
    </w:p>
    <w:p w:rsidR="000055FA" w:rsidRPr="00463A04" w:rsidRDefault="000055FA" w:rsidP="002E4DFC">
      <w:pPr>
        <w:autoSpaceDE w:val="0"/>
        <w:autoSpaceDN w:val="0"/>
        <w:adjustRightInd w:val="0"/>
        <w:jc w:val="both"/>
        <w:rPr>
          <w:sz w:val="22"/>
          <w:szCs w:val="22"/>
        </w:rPr>
      </w:pPr>
    </w:p>
    <w:p w:rsidR="002E4DFC" w:rsidRPr="00463A04" w:rsidRDefault="002E4DFC" w:rsidP="002E4DFC">
      <w:pPr>
        <w:autoSpaceDE w:val="0"/>
        <w:autoSpaceDN w:val="0"/>
        <w:adjustRightInd w:val="0"/>
        <w:jc w:val="center"/>
        <w:rPr>
          <w:b/>
          <w:sz w:val="22"/>
          <w:szCs w:val="22"/>
        </w:rPr>
      </w:pPr>
      <w:r w:rsidRPr="00463A04">
        <w:rPr>
          <w:b/>
          <w:bCs/>
          <w:sz w:val="22"/>
          <w:szCs w:val="22"/>
        </w:rPr>
        <w:lastRenderedPageBreak/>
        <w:t>§ 7.</w:t>
      </w:r>
    </w:p>
    <w:p w:rsidR="002E4DFC" w:rsidRPr="00463A04" w:rsidRDefault="002E4DFC" w:rsidP="002E4DFC">
      <w:pPr>
        <w:autoSpaceDE w:val="0"/>
        <w:autoSpaceDN w:val="0"/>
        <w:adjustRightInd w:val="0"/>
        <w:jc w:val="both"/>
        <w:rPr>
          <w:sz w:val="22"/>
          <w:szCs w:val="22"/>
        </w:rPr>
      </w:pPr>
      <w:r w:rsidRPr="00463A04">
        <w:rPr>
          <w:sz w:val="22"/>
          <w:szCs w:val="22"/>
        </w:rPr>
        <w:t>1.Za wykonanie przedmiotu niniejszej umowy Zamawiający zapłaci Wykonawcy wynagrodzenie ryczałtowe w kwocie brutto ……………………………….. zł. (słownie ……………………….) z zastrzeżeniem postanowień ust. 3 i/lub 4.</w:t>
      </w:r>
    </w:p>
    <w:p w:rsidR="002E4DFC" w:rsidRPr="00463A04" w:rsidRDefault="002E4DFC" w:rsidP="002E4DFC">
      <w:pPr>
        <w:autoSpaceDE w:val="0"/>
        <w:autoSpaceDN w:val="0"/>
        <w:adjustRightInd w:val="0"/>
        <w:jc w:val="both"/>
        <w:rPr>
          <w:sz w:val="22"/>
          <w:szCs w:val="22"/>
        </w:rPr>
      </w:pPr>
      <w:r w:rsidRPr="00463A04">
        <w:rPr>
          <w:sz w:val="22"/>
          <w:szCs w:val="22"/>
        </w:rPr>
        <w:t>2.Z zastrzeżeniem postanowień § 3 ust. 5 Wykonawca oświadcza, że zapoznał się z miejscem lokalizacji zadania oraz oświadcza, że zapoznał się ze wszystkimi dokumentami i innymi okolicznościami mającymi, czy mogącymi mieć wpływ na realizację Przedmiotu Umowy oraz że przedstawione w ust. 1 wynagrodzenie za wykonanie Przedmiotu Umowy uwzględnia wszystkie okoliczności mające wpływ na jego wysokość oraz że nie będzie domagać się podwyższenia wynagrodzenia, chociażby w dacie zawarcia umowy nie można było przewidzieć rozmiaru lub kosztów prac.</w:t>
      </w:r>
    </w:p>
    <w:p w:rsidR="002E4DFC" w:rsidRPr="00463A04" w:rsidRDefault="002E4DFC" w:rsidP="002E4DFC">
      <w:pPr>
        <w:autoSpaceDE w:val="0"/>
        <w:autoSpaceDN w:val="0"/>
        <w:adjustRightInd w:val="0"/>
        <w:jc w:val="both"/>
        <w:rPr>
          <w:sz w:val="22"/>
          <w:szCs w:val="22"/>
        </w:rPr>
      </w:pPr>
      <w:r w:rsidRPr="00463A04">
        <w:rPr>
          <w:sz w:val="22"/>
          <w:szCs w:val="22"/>
        </w:rPr>
        <w:t xml:space="preserve">3.W przypadku konieczności wykonania przez Wykonawcę robót zamiennych, strony zawrą </w:t>
      </w:r>
      <w:r w:rsidR="00463A04" w:rsidRPr="00463A04">
        <w:rPr>
          <w:sz w:val="22"/>
          <w:szCs w:val="22"/>
        </w:rPr>
        <w:t>aneks</w:t>
      </w:r>
      <w:r w:rsidRPr="00463A04">
        <w:rPr>
          <w:sz w:val="22"/>
          <w:szCs w:val="22"/>
        </w:rPr>
        <w:t>, w którym określą zasady wykonania tych robót i termin ich wykonania. W przypadku o którym mowa w zdaniu poprzedzającym, strony dokonają wzajemnego rozliczenia prac niewykonanych i zamiennych w oparciu o wynikające z SEKOCENBUDU, z ostatniego kwartału poprzedzającego dzień sporządzenia kosztorysu na roboty zamienne. W przypadku nie osiągnięcia porozumienia, Zamawiający określi wysokość rozliczenia za prace zamienne i termin wykonania Przedmiotu Umowy.</w:t>
      </w:r>
    </w:p>
    <w:p w:rsidR="002E4DFC" w:rsidRPr="00463A04" w:rsidRDefault="002E4DFC" w:rsidP="002E4DFC">
      <w:pPr>
        <w:autoSpaceDE w:val="0"/>
        <w:autoSpaceDN w:val="0"/>
        <w:adjustRightInd w:val="0"/>
        <w:jc w:val="both"/>
        <w:rPr>
          <w:sz w:val="22"/>
          <w:szCs w:val="22"/>
        </w:rPr>
      </w:pPr>
      <w:r w:rsidRPr="00463A04">
        <w:rPr>
          <w:sz w:val="22"/>
          <w:szCs w:val="22"/>
        </w:rPr>
        <w:t xml:space="preserve">4.W przypadku o którym mowa w § 3 ust. 5 tj. rozszerzenia zakresu rzeczowego Przedmiotu Umowy i wprowadzenia doń prac dodatkowych, strony zawrą </w:t>
      </w:r>
      <w:r w:rsidR="00463A04" w:rsidRPr="00463A04">
        <w:rPr>
          <w:sz w:val="22"/>
          <w:szCs w:val="22"/>
        </w:rPr>
        <w:t xml:space="preserve">aneks </w:t>
      </w:r>
      <w:r w:rsidRPr="00463A04">
        <w:rPr>
          <w:sz w:val="22"/>
          <w:szCs w:val="22"/>
        </w:rPr>
        <w:t xml:space="preserve"> w którym określą termin wykonania tych robót </w:t>
      </w:r>
      <w:r w:rsidR="00463A04" w:rsidRPr="00463A04">
        <w:rPr>
          <w:sz w:val="22"/>
          <w:szCs w:val="22"/>
        </w:rPr>
        <w:t>a</w:t>
      </w:r>
      <w:r w:rsidRPr="00463A04">
        <w:rPr>
          <w:sz w:val="22"/>
          <w:szCs w:val="22"/>
        </w:rPr>
        <w:t xml:space="preserve"> wynagrodzenie Wykonawcy zostanie powiększone w związku z powierzeniem mu tych prac, co zostanie obliczone w oparciu o dane wynikające z SEKOCENBUDU, z ostatniego kwartału poprzedzającego dzień sporządzenia kosztorysu na roboty dodatkowe.</w:t>
      </w:r>
    </w:p>
    <w:p w:rsidR="002E4DFC" w:rsidRPr="00463A04" w:rsidRDefault="002E4DFC" w:rsidP="002E4DFC">
      <w:pPr>
        <w:autoSpaceDE w:val="0"/>
        <w:autoSpaceDN w:val="0"/>
        <w:adjustRightInd w:val="0"/>
        <w:jc w:val="both"/>
        <w:rPr>
          <w:bCs/>
          <w:sz w:val="22"/>
          <w:szCs w:val="22"/>
        </w:rPr>
      </w:pPr>
    </w:p>
    <w:p w:rsidR="002E4DFC" w:rsidRPr="00463A04" w:rsidRDefault="002E4DFC" w:rsidP="002E4DFC">
      <w:pPr>
        <w:autoSpaceDE w:val="0"/>
        <w:autoSpaceDN w:val="0"/>
        <w:adjustRightInd w:val="0"/>
        <w:jc w:val="center"/>
        <w:rPr>
          <w:b/>
          <w:sz w:val="22"/>
          <w:szCs w:val="22"/>
        </w:rPr>
      </w:pPr>
      <w:r w:rsidRPr="00463A04">
        <w:rPr>
          <w:b/>
          <w:bCs/>
          <w:sz w:val="22"/>
          <w:szCs w:val="22"/>
        </w:rPr>
        <w:t>§ 8.</w:t>
      </w:r>
    </w:p>
    <w:p w:rsidR="002E4DFC" w:rsidRPr="00463A04" w:rsidRDefault="002E4DFC" w:rsidP="002E4DFC">
      <w:pPr>
        <w:autoSpaceDE w:val="0"/>
        <w:autoSpaceDN w:val="0"/>
        <w:adjustRightInd w:val="0"/>
        <w:jc w:val="both"/>
        <w:rPr>
          <w:sz w:val="22"/>
          <w:szCs w:val="22"/>
        </w:rPr>
      </w:pPr>
      <w:r w:rsidRPr="00463A04">
        <w:rPr>
          <w:sz w:val="22"/>
          <w:szCs w:val="22"/>
        </w:rPr>
        <w:t>Ustala się następujące zasady rozliczenia za wykonanie przedmiotu umowy:</w:t>
      </w:r>
    </w:p>
    <w:p w:rsidR="002E4DFC" w:rsidRPr="00463A04" w:rsidRDefault="002E4DFC" w:rsidP="002E4DFC">
      <w:pPr>
        <w:autoSpaceDE w:val="0"/>
        <w:autoSpaceDN w:val="0"/>
        <w:adjustRightInd w:val="0"/>
        <w:jc w:val="both"/>
        <w:rPr>
          <w:bCs/>
          <w:sz w:val="22"/>
          <w:szCs w:val="22"/>
        </w:rPr>
      </w:pPr>
      <w:r w:rsidRPr="00463A04">
        <w:rPr>
          <w:sz w:val="22"/>
          <w:szCs w:val="22"/>
        </w:rPr>
        <w:t>1. Płatność nastąpi na podstawie faktury końcowej.</w:t>
      </w:r>
    </w:p>
    <w:p w:rsidR="002E4DFC" w:rsidRPr="00463A04" w:rsidRDefault="002E4DFC" w:rsidP="002E4DFC">
      <w:pPr>
        <w:autoSpaceDE w:val="0"/>
        <w:autoSpaceDN w:val="0"/>
        <w:adjustRightInd w:val="0"/>
        <w:jc w:val="both"/>
        <w:rPr>
          <w:sz w:val="22"/>
          <w:szCs w:val="22"/>
        </w:rPr>
      </w:pPr>
      <w:r w:rsidRPr="00463A04">
        <w:rPr>
          <w:sz w:val="22"/>
          <w:szCs w:val="22"/>
        </w:rPr>
        <w:t>2. Podstawą do wystawienia faktury końcowej będzie wykonanie 100% zakresu rzeczowego oraz bezusterkowy protokół odbioru robót, o którym mowa w §6 podpisany przez strony umowy.</w:t>
      </w:r>
    </w:p>
    <w:p w:rsidR="002E4DFC" w:rsidRPr="00463A04" w:rsidRDefault="002E4DFC" w:rsidP="002E4DFC">
      <w:pPr>
        <w:autoSpaceDE w:val="0"/>
        <w:autoSpaceDN w:val="0"/>
        <w:adjustRightInd w:val="0"/>
        <w:jc w:val="both"/>
        <w:rPr>
          <w:sz w:val="22"/>
          <w:szCs w:val="22"/>
        </w:rPr>
      </w:pPr>
      <w:r w:rsidRPr="00463A04">
        <w:rPr>
          <w:sz w:val="22"/>
          <w:szCs w:val="22"/>
        </w:rPr>
        <w:t>3. Fakturę o której mowa w ust.2 Wykonawca wystawi w ciągu 7 dni od daty odbioru robót.</w:t>
      </w:r>
    </w:p>
    <w:p w:rsidR="002E4DFC" w:rsidRPr="00463A04" w:rsidRDefault="002E4DFC" w:rsidP="002E4DFC">
      <w:pPr>
        <w:autoSpaceDE w:val="0"/>
        <w:autoSpaceDN w:val="0"/>
        <w:adjustRightInd w:val="0"/>
        <w:jc w:val="both"/>
        <w:rPr>
          <w:sz w:val="22"/>
          <w:szCs w:val="22"/>
        </w:rPr>
      </w:pPr>
      <w:r w:rsidRPr="00463A04">
        <w:rPr>
          <w:sz w:val="22"/>
          <w:szCs w:val="22"/>
        </w:rPr>
        <w:t>4. Wynagrodzenie zostanie zapłacone przez Zamawiającego w terminie 21 dni od daty dostarczenia do jego siedziby prawidłowo wystawionej faktury VAT na konto Wykonawcy wskazane w fakturze.</w:t>
      </w:r>
    </w:p>
    <w:p w:rsidR="005657E8" w:rsidRPr="005657E8" w:rsidRDefault="005657E8" w:rsidP="005657E8">
      <w:pPr>
        <w:tabs>
          <w:tab w:val="left" w:pos="5954"/>
        </w:tabs>
        <w:spacing w:line="276" w:lineRule="auto"/>
        <w:jc w:val="both"/>
        <w:rPr>
          <w:sz w:val="22"/>
          <w:szCs w:val="22"/>
        </w:rPr>
      </w:pPr>
      <w:r w:rsidRPr="005657E8">
        <w:rPr>
          <w:sz w:val="22"/>
          <w:szCs w:val="22"/>
        </w:rPr>
        <w:t>4. Na fakturze VAT należy umieścić poniższe dane identyfikacyjne:</w:t>
      </w:r>
    </w:p>
    <w:p w:rsidR="005657E8" w:rsidRPr="005657E8" w:rsidRDefault="005657E8" w:rsidP="005657E8">
      <w:pPr>
        <w:tabs>
          <w:tab w:val="left" w:pos="5954"/>
        </w:tabs>
        <w:spacing w:line="276" w:lineRule="auto"/>
        <w:jc w:val="both"/>
        <w:rPr>
          <w:sz w:val="22"/>
          <w:szCs w:val="22"/>
        </w:rPr>
      </w:pPr>
      <w:r w:rsidRPr="005657E8">
        <w:rPr>
          <w:sz w:val="22"/>
          <w:szCs w:val="22"/>
        </w:rPr>
        <w:t>-Nabywca: Gmina Dobra ul. Szczecińska 16a 72-003 Dobra, NIP: 851-294-80-83,</w:t>
      </w:r>
    </w:p>
    <w:p w:rsidR="005657E8" w:rsidRDefault="005657E8" w:rsidP="005657E8">
      <w:pPr>
        <w:tabs>
          <w:tab w:val="left" w:pos="5954"/>
        </w:tabs>
        <w:spacing w:line="276" w:lineRule="auto"/>
        <w:ind w:left="284" w:hanging="284"/>
        <w:jc w:val="both"/>
        <w:rPr>
          <w:sz w:val="22"/>
          <w:szCs w:val="22"/>
        </w:rPr>
      </w:pPr>
      <w:r w:rsidRPr="005657E8">
        <w:rPr>
          <w:sz w:val="22"/>
          <w:szCs w:val="22"/>
        </w:rPr>
        <w:t>- Odbiorca/ Płatnik: Urząd Gminy Dobra ul. Szczecińska 16a 72-003 Dobra</w:t>
      </w:r>
      <w:r>
        <w:rPr>
          <w:sz w:val="22"/>
          <w:szCs w:val="22"/>
        </w:rPr>
        <w:t>.</w:t>
      </w:r>
    </w:p>
    <w:p w:rsidR="00D91666" w:rsidRPr="005657E8" w:rsidRDefault="00D91666" w:rsidP="005657E8">
      <w:pPr>
        <w:tabs>
          <w:tab w:val="left" w:pos="5954"/>
        </w:tabs>
        <w:spacing w:line="276" w:lineRule="auto"/>
        <w:ind w:left="284" w:hanging="284"/>
        <w:jc w:val="both"/>
        <w:rPr>
          <w:sz w:val="22"/>
          <w:szCs w:val="22"/>
        </w:rPr>
      </w:pPr>
    </w:p>
    <w:p w:rsidR="002E4DFC" w:rsidRPr="00463A04" w:rsidRDefault="002E4DFC" w:rsidP="002E4DFC">
      <w:pPr>
        <w:autoSpaceDE w:val="0"/>
        <w:autoSpaceDN w:val="0"/>
        <w:adjustRightInd w:val="0"/>
        <w:jc w:val="center"/>
        <w:rPr>
          <w:b/>
          <w:sz w:val="22"/>
          <w:szCs w:val="22"/>
        </w:rPr>
      </w:pPr>
      <w:r w:rsidRPr="00463A04">
        <w:rPr>
          <w:b/>
          <w:bCs/>
          <w:sz w:val="22"/>
          <w:szCs w:val="22"/>
        </w:rPr>
        <w:t>§ 9.</w:t>
      </w:r>
    </w:p>
    <w:p w:rsidR="002E4DFC" w:rsidRPr="00463A04" w:rsidRDefault="002E4DFC" w:rsidP="002E4DFC">
      <w:pPr>
        <w:autoSpaceDE w:val="0"/>
        <w:autoSpaceDN w:val="0"/>
        <w:adjustRightInd w:val="0"/>
        <w:jc w:val="both"/>
        <w:rPr>
          <w:sz w:val="22"/>
          <w:szCs w:val="22"/>
        </w:rPr>
      </w:pPr>
      <w:r w:rsidRPr="00463A04">
        <w:rPr>
          <w:sz w:val="22"/>
          <w:szCs w:val="22"/>
        </w:rPr>
        <w:t>1. Wykonawca udziela Zamawiającemu gwarancji na wykonane roboty na okres ……..</w:t>
      </w:r>
    </w:p>
    <w:p w:rsidR="002E4DFC" w:rsidRPr="00463A04" w:rsidRDefault="002E4DFC" w:rsidP="002E4DFC">
      <w:pPr>
        <w:autoSpaceDE w:val="0"/>
        <w:autoSpaceDN w:val="0"/>
        <w:adjustRightInd w:val="0"/>
        <w:jc w:val="both"/>
        <w:rPr>
          <w:bCs/>
          <w:sz w:val="22"/>
          <w:szCs w:val="22"/>
        </w:rPr>
      </w:pPr>
      <w:r w:rsidRPr="00463A04">
        <w:rPr>
          <w:sz w:val="22"/>
          <w:szCs w:val="22"/>
        </w:rPr>
        <w:t>Niniejsza umowa stanowi dokument gwarancyjny w rozumieniu art. 577 § 1 kodeksu</w:t>
      </w:r>
    </w:p>
    <w:p w:rsidR="002E4DFC" w:rsidRPr="00463A04" w:rsidRDefault="002E4DFC" w:rsidP="002E4DFC">
      <w:pPr>
        <w:autoSpaceDE w:val="0"/>
        <w:autoSpaceDN w:val="0"/>
        <w:adjustRightInd w:val="0"/>
        <w:jc w:val="both"/>
        <w:rPr>
          <w:sz w:val="22"/>
          <w:szCs w:val="22"/>
        </w:rPr>
      </w:pPr>
      <w:r w:rsidRPr="00463A04">
        <w:rPr>
          <w:sz w:val="22"/>
          <w:szCs w:val="22"/>
        </w:rPr>
        <w:t>cywilnego. Okres rękojmi z tytułu wad fizycznych przedmiotu umowy, jest równy okresowi udzielonej gwarancji.</w:t>
      </w:r>
    </w:p>
    <w:p w:rsidR="002E4DFC" w:rsidRPr="00463A04" w:rsidRDefault="002E4DFC" w:rsidP="002E4DFC">
      <w:pPr>
        <w:autoSpaceDE w:val="0"/>
        <w:autoSpaceDN w:val="0"/>
        <w:adjustRightInd w:val="0"/>
        <w:jc w:val="both"/>
        <w:rPr>
          <w:sz w:val="22"/>
          <w:szCs w:val="22"/>
        </w:rPr>
      </w:pPr>
      <w:r w:rsidRPr="00463A04">
        <w:rPr>
          <w:sz w:val="22"/>
          <w:szCs w:val="22"/>
        </w:rPr>
        <w:t>2. W ramach udzielonej gwarancji, Wykonawca zobowiązuje się nieodpłatne usunąć wszelkie wady i usterki w przedmiocie umowy w terminie nie dłuższym niż 14 dni, chyba, że natura powstałych usterek nie pozwala na ich usunięcie w tym terminie.</w:t>
      </w:r>
    </w:p>
    <w:p w:rsidR="002E4DFC" w:rsidRPr="00463A04" w:rsidRDefault="002E4DFC" w:rsidP="002E4DFC">
      <w:pPr>
        <w:autoSpaceDE w:val="0"/>
        <w:autoSpaceDN w:val="0"/>
        <w:adjustRightInd w:val="0"/>
        <w:jc w:val="both"/>
        <w:rPr>
          <w:sz w:val="22"/>
          <w:szCs w:val="22"/>
        </w:rPr>
      </w:pPr>
      <w:r w:rsidRPr="00463A04">
        <w:rPr>
          <w:sz w:val="22"/>
          <w:szCs w:val="22"/>
        </w:rPr>
        <w:t>3. W przypadku gdy natura stwierdzonych wad nie pozwala na ich usunięcie w terminie o którym mowa w ust. 2, Strony wyznaczą termin na usunięcie stwierdzonych usterek, w terminie nie dłuższym niż 3 dni robocze od dnia zawiadomienia Wykonawcy o powstałych usterkach. W przypadku nie uzgodnienia terminu usunięcia usterek przez strony, termin na usunięcie usterek wyznaczy jednostronnie Zamawiający.</w:t>
      </w:r>
    </w:p>
    <w:p w:rsidR="002E4DFC" w:rsidRPr="00463A04" w:rsidRDefault="002E4DFC" w:rsidP="002E4DFC">
      <w:pPr>
        <w:autoSpaceDE w:val="0"/>
        <w:autoSpaceDN w:val="0"/>
        <w:adjustRightInd w:val="0"/>
        <w:jc w:val="both"/>
        <w:rPr>
          <w:sz w:val="22"/>
          <w:szCs w:val="22"/>
        </w:rPr>
      </w:pPr>
      <w:r w:rsidRPr="00463A04">
        <w:rPr>
          <w:sz w:val="22"/>
          <w:szCs w:val="22"/>
        </w:rPr>
        <w:t>4. W przypadku stwierdzenia usterek bądź wad w przedmiocie umowy, po dokonaniu odbioru Zamawiający zawiadomi pisemnie Wykonawcę, wzywając go jednocześnie do ich usunięcia w terminie o którym mowa w ust. 2 z zastrzeżeniem postanowień ust. 3.</w:t>
      </w:r>
    </w:p>
    <w:p w:rsidR="002E4DFC" w:rsidRPr="00D91666" w:rsidRDefault="002E4DFC" w:rsidP="00D91666">
      <w:pPr>
        <w:autoSpaceDE w:val="0"/>
        <w:autoSpaceDN w:val="0"/>
        <w:adjustRightInd w:val="0"/>
        <w:jc w:val="both"/>
        <w:rPr>
          <w:sz w:val="22"/>
          <w:szCs w:val="22"/>
        </w:rPr>
      </w:pPr>
      <w:r w:rsidRPr="00463A04">
        <w:rPr>
          <w:sz w:val="22"/>
          <w:szCs w:val="22"/>
        </w:rPr>
        <w:t>5. Bieg okresu gwarancji rozpoczyna się w dniu dokonania odbioru końcowego i ulega zawieszeniu na okres usuwania zgłoszonych Wykonawcy usterek.</w:t>
      </w:r>
    </w:p>
    <w:p w:rsidR="002E4DFC" w:rsidRPr="00463A04" w:rsidRDefault="002E4DFC" w:rsidP="002E4DFC">
      <w:pPr>
        <w:autoSpaceDE w:val="0"/>
        <w:autoSpaceDN w:val="0"/>
        <w:adjustRightInd w:val="0"/>
        <w:jc w:val="center"/>
        <w:rPr>
          <w:b/>
          <w:bCs/>
          <w:sz w:val="22"/>
          <w:szCs w:val="22"/>
        </w:rPr>
      </w:pPr>
      <w:r w:rsidRPr="00463A04">
        <w:rPr>
          <w:b/>
          <w:bCs/>
          <w:sz w:val="22"/>
          <w:szCs w:val="22"/>
        </w:rPr>
        <w:lastRenderedPageBreak/>
        <w:t>§ 10.</w:t>
      </w:r>
    </w:p>
    <w:p w:rsidR="002E4DFC" w:rsidRPr="00463A04" w:rsidRDefault="002E4DFC" w:rsidP="002E4DFC">
      <w:pPr>
        <w:autoSpaceDE w:val="0"/>
        <w:autoSpaceDN w:val="0"/>
        <w:adjustRightInd w:val="0"/>
        <w:jc w:val="both"/>
        <w:rPr>
          <w:bCs/>
          <w:sz w:val="22"/>
          <w:szCs w:val="22"/>
        </w:rPr>
      </w:pPr>
      <w:r w:rsidRPr="00463A04">
        <w:rPr>
          <w:sz w:val="22"/>
          <w:szCs w:val="22"/>
        </w:rPr>
        <w:t>1.Wykonawca zapłaci Zamawiającemu kary umowne w wysokości i przypadkach określonych poniżej:</w:t>
      </w:r>
    </w:p>
    <w:p w:rsidR="002E4DFC" w:rsidRPr="00463A04" w:rsidRDefault="002E4DFC" w:rsidP="002E4DFC">
      <w:pPr>
        <w:autoSpaceDE w:val="0"/>
        <w:autoSpaceDN w:val="0"/>
        <w:adjustRightInd w:val="0"/>
        <w:jc w:val="both"/>
        <w:rPr>
          <w:bCs/>
          <w:sz w:val="22"/>
          <w:szCs w:val="22"/>
        </w:rPr>
      </w:pPr>
      <w:r w:rsidRPr="00463A04">
        <w:rPr>
          <w:sz w:val="22"/>
          <w:szCs w:val="22"/>
        </w:rPr>
        <w:t>a) opóźnienia w wykonaniu przedmiotu umowy w wysokości 0,1 % wynagrodzenia</w:t>
      </w:r>
    </w:p>
    <w:p w:rsidR="002E4DFC" w:rsidRPr="00463A04" w:rsidRDefault="002E4DFC" w:rsidP="002E4DFC">
      <w:pPr>
        <w:autoSpaceDE w:val="0"/>
        <w:autoSpaceDN w:val="0"/>
        <w:adjustRightInd w:val="0"/>
        <w:jc w:val="both"/>
        <w:rPr>
          <w:sz w:val="22"/>
          <w:szCs w:val="22"/>
        </w:rPr>
      </w:pPr>
      <w:r w:rsidRPr="00463A04">
        <w:rPr>
          <w:sz w:val="22"/>
          <w:szCs w:val="22"/>
        </w:rPr>
        <w:t>umownego brutto za każdy dzień opóźnienia,</w:t>
      </w:r>
    </w:p>
    <w:p w:rsidR="002E4DFC" w:rsidRPr="00463A04" w:rsidRDefault="002E4DFC" w:rsidP="002E4DFC">
      <w:pPr>
        <w:autoSpaceDE w:val="0"/>
        <w:autoSpaceDN w:val="0"/>
        <w:adjustRightInd w:val="0"/>
        <w:jc w:val="both"/>
        <w:rPr>
          <w:sz w:val="22"/>
          <w:szCs w:val="22"/>
        </w:rPr>
      </w:pPr>
      <w:r w:rsidRPr="00463A04">
        <w:rPr>
          <w:sz w:val="22"/>
          <w:szCs w:val="22"/>
        </w:rPr>
        <w:t>b) opóźnienia w usunięciu wad i usterek w tym także w okresie gwarancji w wysokości 0,2 % wartości wynagrodzenia umownego brutto za każdy dzień opóźnienia, licząc od dnia w którym stosownie do postanowień niniejszej umowy, wady bądź usterki Wykonawca zobowiązany był usunąć,</w:t>
      </w:r>
    </w:p>
    <w:p w:rsidR="002E4DFC" w:rsidRPr="00463A04" w:rsidRDefault="002E4DFC" w:rsidP="002E4DFC">
      <w:pPr>
        <w:autoSpaceDE w:val="0"/>
        <w:autoSpaceDN w:val="0"/>
        <w:adjustRightInd w:val="0"/>
        <w:jc w:val="both"/>
        <w:rPr>
          <w:sz w:val="22"/>
          <w:szCs w:val="22"/>
        </w:rPr>
      </w:pPr>
      <w:r w:rsidRPr="00463A04">
        <w:rPr>
          <w:sz w:val="22"/>
          <w:szCs w:val="22"/>
        </w:rPr>
        <w:t>c) z tytułu odstąpienia od umowy przez Zamawiającego z przyczyn zależnych od</w:t>
      </w:r>
    </w:p>
    <w:p w:rsidR="002E4DFC" w:rsidRPr="00463A04" w:rsidRDefault="002E4DFC" w:rsidP="002E4DFC">
      <w:pPr>
        <w:autoSpaceDE w:val="0"/>
        <w:autoSpaceDN w:val="0"/>
        <w:adjustRightInd w:val="0"/>
        <w:jc w:val="both"/>
        <w:rPr>
          <w:sz w:val="22"/>
          <w:szCs w:val="22"/>
        </w:rPr>
      </w:pPr>
      <w:r w:rsidRPr="00463A04">
        <w:rPr>
          <w:sz w:val="22"/>
          <w:szCs w:val="22"/>
        </w:rPr>
        <w:t>Wykonawcy w wysokości 20% wynagrodzenia umownego brutto,</w:t>
      </w:r>
    </w:p>
    <w:p w:rsidR="002E4DFC" w:rsidRPr="00463A04" w:rsidRDefault="002E4DFC" w:rsidP="002E4DFC">
      <w:pPr>
        <w:autoSpaceDE w:val="0"/>
        <w:autoSpaceDN w:val="0"/>
        <w:adjustRightInd w:val="0"/>
        <w:jc w:val="both"/>
        <w:rPr>
          <w:sz w:val="22"/>
          <w:szCs w:val="22"/>
        </w:rPr>
      </w:pPr>
      <w:r w:rsidRPr="00463A04">
        <w:rPr>
          <w:sz w:val="22"/>
          <w:szCs w:val="22"/>
        </w:rPr>
        <w:t>d) opóźnienia w zawarciu umowy ubezpieczenia budowy bądź opóźnienia w wykonaniu obowiązku przedłożenia Zamawiającemu potwierdzenia zawarcia umowy</w:t>
      </w:r>
    </w:p>
    <w:p w:rsidR="002E4DFC" w:rsidRPr="00463A04" w:rsidRDefault="002E4DFC" w:rsidP="002E4DFC">
      <w:pPr>
        <w:autoSpaceDE w:val="0"/>
        <w:autoSpaceDN w:val="0"/>
        <w:adjustRightInd w:val="0"/>
        <w:jc w:val="both"/>
        <w:rPr>
          <w:sz w:val="22"/>
          <w:szCs w:val="22"/>
        </w:rPr>
      </w:pPr>
      <w:r w:rsidRPr="00463A04">
        <w:rPr>
          <w:sz w:val="22"/>
          <w:szCs w:val="22"/>
        </w:rPr>
        <w:t>ubezpieczenia (§ 3 ust. 1 lit h) - w wysokości 0,1 % wartości wynagrodzenia umownego brutto za każdy dzień opóźnienia,</w:t>
      </w:r>
    </w:p>
    <w:p w:rsidR="002E4DFC" w:rsidRPr="00463A04" w:rsidRDefault="002E4DFC" w:rsidP="002E4DFC">
      <w:pPr>
        <w:autoSpaceDE w:val="0"/>
        <w:autoSpaceDN w:val="0"/>
        <w:adjustRightInd w:val="0"/>
        <w:jc w:val="both"/>
        <w:rPr>
          <w:sz w:val="22"/>
          <w:szCs w:val="22"/>
        </w:rPr>
      </w:pPr>
      <w:r w:rsidRPr="00463A04">
        <w:rPr>
          <w:sz w:val="22"/>
          <w:szCs w:val="22"/>
        </w:rPr>
        <w:t>e) niewykonania obowiązku o którym mowa w § 2 ust. 3 – w wysokości 5.000 zł, za każdy przypadek,</w:t>
      </w:r>
    </w:p>
    <w:p w:rsidR="002E4DFC" w:rsidRPr="00463A04" w:rsidRDefault="002E4DFC" w:rsidP="002E4DFC">
      <w:pPr>
        <w:autoSpaceDE w:val="0"/>
        <w:autoSpaceDN w:val="0"/>
        <w:adjustRightInd w:val="0"/>
        <w:jc w:val="both"/>
        <w:rPr>
          <w:sz w:val="22"/>
          <w:szCs w:val="22"/>
        </w:rPr>
      </w:pPr>
      <w:r w:rsidRPr="00463A04">
        <w:rPr>
          <w:sz w:val="22"/>
          <w:szCs w:val="22"/>
        </w:rPr>
        <w:t>f) za każdy dzień przestoju w realizacji Przedmiotu Umowy, przez co należy rozumieć</w:t>
      </w:r>
    </w:p>
    <w:p w:rsidR="002E4DFC" w:rsidRPr="00463A04" w:rsidRDefault="002E4DFC" w:rsidP="002E4DFC">
      <w:pPr>
        <w:autoSpaceDE w:val="0"/>
        <w:autoSpaceDN w:val="0"/>
        <w:adjustRightInd w:val="0"/>
        <w:jc w:val="both"/>
        <w:rPr>
          <w:sz w:val="22"/>
          <w:szCs w:val="22"/>
        </w:rPr>
      </w:pPr>
      <w:r w:rsidRPr="00463A04">
        <w:rPr>
          <w:sz w:val="22"/>
          <w:szCs w:val="22"/>
        </w:rPr>
        <w:t>sytuację, w której nie są realizowane żadne prace w Przedmiocie Umowy – w</w:t>
      </w:r>
    </w:p>
    <w:p w:rsidR="002E4DFC" w:rsidRPr="00463A04" w:rsidRDefault="002E4DFC" w:rsidP="002E4DFC">
      <w:pPr>
        <w:autoSpaceDE w:val="0"/>
        <w:autoSpaceDN w:val="0"/>
        <w:adjustRightInd w:val="0"/>
        <w:jc w:val="both"/>
        <w:rPr>
          <w:sz w:val="22"/>
          <w:szCs w:val="22"/>
        </w:rPr>
      </w:pPr>
      <w:r w:rsidRPr="00463A04">
        <w:rPr>
          <w:sz w:val="22"/>
          <w:szCs w:val="22"/>
        </w:rPr>
        <w:t>wysokości 100,00 zł.</w:t>
      </w:r>
    </w:p>
    <w:p w:rsidR="002E4DFC" w:rsidRPr="00463A04" w:rsidRDefault="00463A04" w:rsidP="00463A04">
      <w:pPr>
        <w:pStyle w:val="Akapitzlist"/>
        <w:autoSpaceDE w:val="0"/>
        <w:autoSpaceDN w:val="0"/>
        <w:adjustRightInd w:val="0"/>
        <w:ind w:left="0"/>
        <w:jc w:val="both"/>
        <w:rPr>
          <w:sz w:val="22"/>
          <w:szCs w:val="22"/>
        </w:rPr>
      </w:pPr>
      <w:r w:rsidRPr="00463A04">
        <w:rPr>
          <w:sz w:val="22"/>
          <w:szCs w:val="22"/>
        </w:rPr>
        <w:t xml:space="preserve">2. </w:t>
      </w:r>
      <w:r w:rsidR="002E4DFC" w:rsidRPr="00463A04">
        <w:rPr>
          <w:sz w:val="22"/>
          <w:szCs w:val="22"/>
        </w:rPr>
        <w:t>Zamawiający zapłaci Wykonawcy kary w przypadku :</w:t>
      </w:r>
    </w:p>
    <w:p w:rsidR="002E4DFC" w:rsidRPr="00463A04" w:rsidRDefault="002E4DFC" w:rsidP="002E4DFC">
      <w:pPr>
        <w:autoSpaceDE w:val="0"/>
        <w:autoSpaceDN w:val="0"/>
        <w:adjustRightInd w:val="0"/>
        <w:jc w:val="both"/>
        <w:rPr>
          <w:sz w:val="22"/>
          <w:szCs w:val="22"/>
        </w:rPr>
      </w:pPr>
      <w:r w:rsidRPr="00463A04">
        <w:rPr>
          <w:sz w:val="22"/>
          <w:szCs w:val="22"/>
        </w:rPr>
        <w:t>a) zwłoki w przekazaniu Wykonawcy placu budowy w wysokości 0,1% wartości</w:t>
      </w:r>
    </w:p>
    <w:p w:rsidR="002E4DFC" w:rsidRPr="00463A04" w:rsidRDefault="002E4DFC" w:rsidP="002E4DFC">
      <w:pPr>
        <w:autoSpaceDE w:val="0"/>
        <w:autoSpaceDN w:val="0"/>
        <w:adjustRightInd w:val="0"/>
        <w:jc w:val="both"/>
        <w:rPr>
          <w:sz w:val="22"/>
          <w:szCs w:val="22"/>
        </w:rPr>
      </w:pPr>
      <w:r w:rsidRPr="00463A04">
        <w:rPr>
          <w:sz w:val="22"/>
          <w:szCs w:val="22"/>
        </w:rPr>
        <w:t>wynagrodzenia umownego za każdy dzień zwłoki, licząc od dnia wyznaczonego w § 4 ust. 1 niniejszej umowy,</w:t>
      </w:r>
    </w:p>
    <w:p w:rsidR="002E4DFC" w:rsidRPr="00463A04" w:rsidRDefault="002E4DFC" w:rsidP="002E4DFC">
      <w:pPr>
        <w:autoSpaceDE w:val="0"/>
        <w:autoSpaceDN w:val="0"/>
        <w:adjustRightInd w:val="0"/>
        <w:jc w:val="both"/>
        <w:rPr>
          <w:sz w:val="22"/>
          <w:szCs w:val="22"/>
        </w:rPr>
      </w:pPr>
      <w:r w:rsidRPr="00463A04">
        <w:rPr>
          <w:sz w:val="22"/>
          <w:szCs w:val="22"/>
        </w:rPr>
        <w:t>b) zwłoki w przeprowadzeniu odbioru końcowego w wysokości 50 zł (pięćdziesiąt</w:t>
      </w:r>
    </w:p>
    <w:p w:rsidR="002E4DFC" w:rsidRPr="00463A04" w:rsidRDefault="002E4DFC" w:rsidP="002E4DFC">
      <w:pPr>
        <w:autoSpaceDE w:val="0"/>
        <w:autoSpaceDN w:val="0"/>
        <w:adjustRightInd w:val="0"/>
        <w:jc w:val="both"/>
        <w:rPr>
          <w:sz w:val="22"/>
          <w:szCs w:val="22"/>
        </w:rPr>
      </w:pPr>
      <w:r w:rsidRPr="00463A04">
        <w:rPr>
          <w:sz w:val="22"/>
          <w:szCs w:val="22"/>
        </w:rPr>
        <w:t>złotych), za każdy dzień,</w:t>
      </w:r>
    </w:p>
    <w:p w:rsidR="002E4DFC" w:rsidRPr="00463A04" w:rsidRDefault="002E4DFC" w:rsidP="002E4DFC">
      <w:pPr>
        <w:autoSpaceDE w:val="0"/>
        <w:autoSpaceDN w:val="0"/>
        <w:adjustRightInd w:val="0"/>
        <w:jc w:val="both"/>
        <w:rPr>
          <w:sz w:val="22"/>
          <w:szCs w:val="22"/>
        </w:rPr>
      </w:pPr>
      <w:r w:rsidRPr="00463A04">
        <w:rPr>
          <w:sz w:val="22"/>
          <w:szCs w:val="22"/>
        </w:rPr>
        <w:t>c) z tytułu odstąpienia od umowy przez Wykonawcę z przyczyn zawinionych przez</w:t>
      </w:r>
    </w:p>
    <w:p w:rsidR="002E4DFC" w:rsidRPr="00463A04" w:rsidRDefault="002E4DFC" w:rsidP="002E4DFC">
      <w:pPr>
        <w:autoSpaceDE w:val="0"/>
        <w:autoSpaceDN w:val="0"/>
        <w:adjustRightInd w:val="0"/>
        <w:jc w:val="both"/>
        <w:rPr>
          <w:sz w:val="22"/>
          <w:szCs w:val="22"/>
        </w:rPr>
      </w:pPr>
      <w:r w:rsidRPr="00463A04">
        <w:rPr>
          <w:sz w:val="22"/>
          <w:szCs w:val="22"/>
        </w:rPr>
        <w:t>Zamawiającego w wysokości 20 % wartości przedmiotu umowy,</w:t>
      </w:r>
    </w:p>
    <w:p w:rsidR="002E4DFC" w:rsidRPr="00463A04" w:rsidRDefault="00463A04" w:rsidP="002E4DFC">
      <w:pPr>
        <w:autoSpaceDE w:val="0"/>
        <w:autoSpaceDN w:val="0"/>
        <w:adjustRightInd w:val="0"/>
        <w:jc w:val="both"/>
        <w:rPr>
          <w:sz w:val="22"/>
          <w:szCs w:val="22"/>
        </w:rPr>
      </w:pPr>
      <w:r w:rsidRPr="00463A04">
        <w:rPr>
          <w:sz w:val="22"/>
          <w:szCs w:val="22"/>
        </w:rPr>
        <w:t xml:space="preserve">3. </w:t>
      </w:r>
      <w:r w:rsidR="002E4DFC" w:rsidRPr="00463A04">
        <w:rPr>
          <w:sz w:val="22"/>
          <w:szCs w:val="22"/>
        </w:rPr>
        <w:t>W przypadku zwłoki w zapłacie należnego Wykonawcy wynagrodzenia, Zamawiający na pisemne wezwanie zapłaci Wykonawcy odsetki za zwłokę w wysokości ustawowej.</w:t>
      </w:r>
    </w:p>
    <w:p w:rsidR="002E4DFC" w:rsidRPr="00463A04" w:rsidRDefault="00463A04" w:rsidP="002E4DFC">
      <w:pPr>
        <w:autoSpaceDE w:val="0"/>
        <w:autoSpaceDN w:val="0"/>
        <w:adjustRightInd w:val="0"/>
        <w:jc w:val="both"/>
        <w:rPr>
          <w:sz w:val="22"/>
          <w:szCs w:val="22"/>
        </w:rPr>
      </w:pPr>
      <w:r w:rsidRPr="00463A04">
        <w:rPr>
          <w:sz w:val="22"/>
          <w:szCs w:val="22"/>
        </w:rPr>
        <w:t xml:space="preserve">4. </w:t>
      </w:r>
      <w:r w:rsidR="002E4DFC" w:rsidRPr="00463A04">
        <w:rPr>
          <w:sz w:val="22"/>
          <w:szCs w:val="22"/>
        </w:rPr>
        <w:t>Niezależnie od kar umownych Zamawiający zastrzega sobie możliwość dochodzenia odszkodowania na zasadach ogólnych.</w:t>
      </w:r>
    </w:p>
    <w:p w:rsidR="002E4DFC" w:rsidRPr="00463A04" w:rsidRDefault="00463A04" w:rsidP="002E4DFC">
      <w:pPr>
        <w:autoSpaceDE w:val="0"/>
        <w:autoSpaceDN w:val="0"/>
        <w:adjustRightInd w:val="0"/>
        <w:jc w:val="both"/>
        <w:rPr>
          <w:sz w:val="22"/>
          <w:szCs w:val="22"/>
        </w:rPr>
      </w:pPr>
      <w:r w:rsidRPr="00463A04">
        <w:rPr>
          <w:sz w:val="22"/>
          <w:szCs w:val="22"/>
        </w:rPr>
        <w:t xml:space="preserve">5. </w:t>
      </w:r>
      <w:r w:rsidR="002E4DFC" w:rsidRPr="00463A04">
        <w:rPr>
          <w:sz w:val="22"/>
          <w:szCs w:val="22"/>
        </w:rPr>
        <w:t>Niezależnie od przewidzianej postanowieniami powyższymi odpowiedzialności Wykonawcy, Zamawiający zastrzega sobie możliwość zastępczego wykonania części bądź całości prac objętych niniejszą umową przez osobę trzecią na koszt i ryzyko Wykonawcy, a Wykonawca wyraża na to zgodę.</w:t>
      </w:r>
    </w:p>
    <w:p w:rsidR="002E4DFC" w:rsidRPr="00463A04" w:rsidRDefault="00463A04" w:rsidP="002E4DFC">
      <w:pPr>
        <w:autoSpaceDE w:val="0"/>
        <w:autoSpaceDN w:val="0"/>
        <w:adjustRightInd w:val="0"/>
        <w:jc w:val="both"/>
        <w:rPr>
          <w:sz w:val="22"/>
          <w:szCs w:val="22"/>
        </w:rPr>
      </w:pPr>
      <w:r w:rsidRPr="00463A04">
        <w:rPr>
          <w:sz w:val="22"/>
          <w:szCs w:val="22"/>
        </w:rPr>
        <w:t xml:space="preserve">6. </w:t>
      </w:r>
      <w:r w:rsidR="002E4DFC" w:rsidRPr="00463A04">
        <w:rPr>
          <w:sz w:val="22"/>
          <w:szCs w:val="22"/>
        </w:rPr>
        <w:t>Zamawiający zastrzega sobie także prawo potrącenia należnych mu kar umownych z wynagrodzenia Wykonawcy wynikającego z faktury wystawionej Zamawiającemu bądź innej wierzytelności Wykonawcy.</w:t>
      </w:r>
    </w:p>
    <w:p w:rsidR="002E4DFC" w:rsidRPr="00463A04" w:rsidRDefault="002E4DFC" w:rsidP="002E4DFC">
      <w:pPr>
        <w:autoSpaceDE w:val="0"/>
        <w:autoSpaceDN w:val="0"/>
        <w:adjustRightInd w:val="0"/>
        <w:jc w:val="both"/>
        <w:rPr>
          <w:sz w:val="22"/>
          <w:szCs w:val="22"/>
        </w:rPr>
      </w:pPr>
    </w:p>
    <w:p w:rsidR="002E4DFC" w:rsidRPr="00463A04" w:rsidRDefault="002E4DFC" w:rsidP="002E4DFC">
      <w:pPr>
        <w:autoSpaceDE w:val="0"/>
        <w:autoSpaceDN w:val="0"/>
        <w:adjustRightInd w:val="0"/>
        <w:jc w:val="center"/>
        <w:rPr>
          <w:b/>
          <w:bCs/>
          <w:sz w:val="22"/>
          <w:szCs w:val="22"/>
        </w:rPr>
      </w:pPr>
      <w:r w:rsidRPr="00463A04">
        <w:rPr>
          <w:b/>
          <w:bCs/>
          <w:sz w:val="22"/>
          <w:szCs w:val="22"/>
        </w:rPr>
        <w:t>§ 11.</w:t>
      </w:r>
    </w:p>
    <w:p w:rsidR="002E4DFC" w:rsidRPr="00463A04" w:rsidRDefault="002E4DFC" w:rsidP="002E4DFC">
      <w:pPr>
        <w:autoSpaceDN w:val="0"/>
        <w:jc w:val="both"/>
        <w:rPr>
          <w:sz w:val="22"/>
          <w:szCs w:val="22"/>
        </w:rPr>
      </w:pPr>
      <w:r w:rsidRPr="00463A04">
        <w:rPr>
          <w:sz w:val="22"/>
          <w:szCs w:val="22"/>
        </w:rPr>
        <w:t>Za każdy przypadek stwierdzenia przez Zamawiającego niewypełnienia obowiązku zatrudnienia na podstawie umowy o pracę osób wykonujących czynności określone przez Zamawiającego w SIWZ, niezależnie od ilości osób</w:t>
      </w:r>
      <w:r w:rsidR="00463A04" w:rsidRPr="00463A04">
        <w:rPr>
          <w:sz w:val="22"/>
          <w:szCs w:val="22"/>
        </w:rPr>
        <w:t>,</w:t>
      </w:r>
      <w:r w:rsidRPr="00463A04">
        <w:rPr>
          <w:sz w:val="22"/>
          <w:szCs w:val="22"/>
        </w:rPr>
        <w:t xml:space="preserve"> których uchybienie dotyczy, Wykonawca zapłaci Zamawiającemu karę umowną w wysokości 3.000 złotych (słownie: trzy tysiące 00/100 złotych).</w:t>
      </w:r>
    </w:p>
    <w:p w:rsidR="002E4DFC" w:rsidRPr="00463A04" w:rsidRDefault="002E4DFC" w:rsidP="002E4DFC">
      <w:pPr>
        <w:autoSpaceDE w:val="0"/>
        <w:autoSpaceDN w:val="0"/>
        <w:adjustRightInd w:val="0"/>
        <w:rPr>
          <w:b/>
          <w:bCs/>
          <w:sz w:val="22"/>
          <w:szCs w:val="22"/>
        </w:rPr>
      </w:pPr>
    </w:p>
    <w:p w:rsidR="002E4DFC" w:rsidRPr="00463A04" w:rsidRDefault="002E4DFC" w:rsidP="00463A04">
      <w:pPr>
        <w:autoSpaceDE w:val="0"/>
        <w:autoSpaceDN w:val="0"/>
        <w:adjustRightInd w:val="0"/>
        <w:jc w:val="center"/>
        <w:rPr>
          <w:b/>
          <w:bCs/>
          <w:sz w:val="22"/>
          <w:szCs w:val="22"/>
        </w:rPr>
      </w:pPr>
      <w:r w:rsidRPr="00463A04">
        <w:rPr>
          <w:b/>
          <w:bCs/>
          <w:sz w:val="22"/>
          <w:szCs w:val="22"/>
        </w:rPr>
        <w:t>§ 12.</w:t>
      </w:r>
    </w:p>
    <w:p w:rsidR="00463A04" w:rsidRPr="00463A04" w:rsidRDefault="00463A04" w:rsidP="00463A04">
      <w:pPr>
        <w:numPr>
          <w:ilvl w:val="0"/>
          <w:numId w:val="8"/>
        </w:numPr>
        <w:suppressAutoHyphens/>
        <w:spacing w:line="276" w:lineRule="auto"/>
        <w:ind w:left="426" w:hanging="366"/>
        <w:jc w:val="both"/>
        <w:rPr>
          <w:bCs/>
          <w:sz w:val="22"/>
          <w:szCs w:val="22"/>
        </w:rPr>
      </w:pPr>
      <w:r w:rsidRPr="00463A04">
        <w:rPr>
          <w:bCs/>
          <w:sz w:val="22"/>
          <w:szCs w:val="22"/>
        </w:rPr>
        <w:t xml:space="preserve">Zakazuje się  zmian postanowień niniejszej umowy w stosunku do treści oferty, na podstawie której dokonano wyboru </w:t>
      </w:r>
      <w:r w:rsidRPr="00463A04">
        <w:rPr>
          <w:sz w:val="22"/>
          <w:szCs w:val="22"/>
        </w:rPr>
        <w:t>Wykonawcy,</w:t>
      </w:r>
      <w:r w:rsidRPr="00463A04">
        <w:rPr>
          <w:bCs/>
          <w:sz w:val="22"/>
          <w:szCs w:val="22"/>
        </w:rPr>
        <w:t xml:space="preserve"> z zastrzeżeniem treści ust. 2 poniżej.</w:t>
      </w:r>
    </w:p>
    <w:p w:rsidR="00463A04" w:rsidRPr="00463A04" w:rsidRDefault="00463A04" w:rsidP="00463A04">
      <w:pPr>
        <w:numPr>
          <w:ilvl w:val="0"/>
          <w:numId w:val="8"/>
        </w:numPr>
        <w:suppressAutoHyphens/>
        <w:spacing w:line="276" w:lineRule="auto"/>
        <w:ind w:left="426" w:hanging="366"/>
        <w:jc w:val="both"/>
        <w:rPr>
          <w:bCs/>
          <w:sz w:val="22"/>
          <w:szCs w:val="22"/>
        </w:rPr>
      </w:pPr>
      <w:r w:rsidRPr="00463A04">
        <w:rPr>
          <w:bCs/>
          <w:sz w:val="22"/>
          <w:szCs w:val="22"/>
        </w:rPr>
        <w:t xml:space="preserve">Zmiana postanowień niniejszej umowy w stosunku do treści oferty </w:t>
      </w:r>
      <w:r w:rsidRPr="00463A04">
        <w:rPr>
          <w:sz w:val="22"/>
          <w:szCs w:val="22"/>
        </w:rPr>
        <w:t xml:space="preserve">Wykonawcy, </w:t>
      </w:r>
      <w:r w:rsidRPr="00463A04">
        <w:rPr>
          <w:bCs/>
          <w:sz w:val="22"/>
          <w:szCs w:val="22"/>
        </w:rPr>
        <w:t>jest możliwa poprzez:</w:t>
      </w:r>
    </w:p>
    <w:p w:rsidR="00463A04" w:rsidRPr="00463A04" w:rsidRDefault="00463A04" w:rsidP="00463A04">
      <w:pPr>
        <w:numPr>
          <w:ilvl w:val="0"/>
          <w:numId w:val="9"/>
        </w:numPr>
        <w:suppressAutoHyphens/>
        <w:spacing w:line="276" w:lineRule="auto"/>
        <w:jc w:val="both"/>
        <w:rPr>
          <w:sz w:val="22"/>
          <w:szCs w:val="22"/>
        </w:rPr>
      </w:pPr>
      <w:r w:rsidRPr="00463A04">
        <w:rPr>
          <w:sz w:val="22"/>
          <w:szCs w:val="22"/>
        </w:rPr>
        <w:t>zmianę terminu realizacji robót budowlanych będących przedmiotem niniejszej umowy, o okres odpowiadający wstrzymaniu lub opóźnieniu tego terminu w przypadku:</w:t>
      </w:r>
    </w:p>
    <w:p w:rsidR="00463A04" w:rsidRPr="00463A04" w:rsidRDefault="00463A04" w:rsidP="00463A04">
      <w:pPr>
        <w:numPr>
          <w:ilvl w:val="0"/>
          <w:numId w:val="10"/>
        </w:numPr>
        <w:suppressAutoHyphens/>
        <w:spacing w:line="276" w:lineRule="auto"/>
        <w:jc w:val="both"/>
        <w:rPr>
          <w:bCs/>
          <w:sz w:val="22"/>
          <w:szCs w:val="22"/>
          <w:lang w:val="cs-CZ"/>
        </w:rPr>
      </w:pPr>
      <w:r w:rsidRPr="00463A04">
        <w:rPr>
          <w:bCs/>
          <w:sz w:val="22"/>
          <w:szCs w:val="22"/>
        </w:rPr>
        <w:t xml:space="preserve">wystąpienia okoliczności spowodowanych siłą wyższą, w tym </w:t>
      </w:r>
      <w:r w:rsidRPr="00463A04">
        <w:rPr>
          <w:bCs/>
          <w:sz w:val="22"/>
          <w:szCs w:val="22"/>
          <w:lang w:val="cs-CZ"/>
        </w:rPr>
        <w:t xml:space="preserve">wystąpieniem zdarzenia losowego wywołanego przez czynniki zewnętrzne, którego nie można było przewidzieć z pewnością, w szczególności zagrażającego bezpośrednio życiu lub zdrowiu ludzi lub </w:t>
      </w:r>
      <w:r w:rsidRPr="00463A04">
        <w:rPr>
          <w:bCs/>
          <w:sz w:val="22"/>
          <w:szCs w:val="22"/>
          <w:lang w:val="cs-CZ"/>
        </w:rPr>
        <w:lastRenderedPageBreak/>
        <w:t>grożącego powstaniem szkody w znacznych rozmiarach albo działań osób trzecich uniemożliwiających wykonanie prac, które to działania nie są konsekwencją winy którejkolwiek ze stron,</w:t>
      </w:r>
    </w:p>
    <w:p w:rsidR="00463A04" w:rsidRPr="00463A04" w:rsidRDefault="00463A04" w:rsidP="00463A04">
      <w:pPr>
        <w:numPr>
          <w:ilvl w:val="0"/>
          <w:numId w:val="10"/>
        </w:numPr>
        <w:suppressAutoHyphens/>
        <w:spacing w:line="280" w:lineRule="atLeast"/>
        <w:jc w:val="both"/>
        <w:rPr>
          <w:bCs/>
          <w:sz w:val="22"/>
          <w:szCs w:val="22"/>
        </w:rPr>
      </w:pPr>
      <w:r w:rsidRPr="00463A04">
        <w:rPr>
          <w:bCs/>
          <w:sz w:val="22"/>
          <w:szCs w:val="22"/>
        </w:rPr>
        <w:t xml:space="preserve">wystąpienia okoliczności leżących wyłącznie po stronie </w:t>
      </w:r>
      <w:r w:rsidRPr="00463A04">
        <w:rPr>
          <w:sz w:val="22"/>
          <w:szCs w:val="22"/>
        </w:rPr>
        <w:t>Zamawiającego,</w:t>
      </w:r>
      <w:r w:rsidRPr="00463A04">
        <w:rPr>
          <w:bCs/>
          <w:sz w:val="22"/>
          <w:szCs w:val="22"/>
        </w:rPr>
        <w:t xml:space="preserve"> </w:t>
      </w:r>
    </w:p>
    <w:p w:rsidR="00463A04" w:rsidRPr="00463A04" w:rsidRDefault="00463A04" w:rsidP="00463A04">
      <w:pPr>
        <w:numPr>
          <w:ilvl w:val="0"/>
          <w:numId w:val="10"/>
        </w:numPr>
        <w:suppressAutoHyphens/>
        <w:spacing w:line="280" w:lineRule="atLeast"/>
        <w:jc w:val="both"/>
        <w:rPr>
          <w:bCs/>
          <w:sz w:val="22"/>
          <w:szCs w:val="22"/>
          <w:u w:val="single"/>
        </w:rPr>
      </w:pPr>
      <w:r w:rsidRPr="00463A04">
        <w:rPr>
          <w:bCs/>
          <w:sz w:val="22"/>
          <w:szCs w:val="22"/>
          <w:u w:val="single"/>
        </w:rPr>
        <w:t xml:space="preserve">wystąpienia konieczności udzielenia niezbędnych zamówień dodatkowych, </w:t>
      </w:r>
      <w:r w:rsidR="00052E8E">
        <w:rPr>
          <w:bCs/>
          <w:sz w:val="22"/>
          <w:szCs w:val="22"/>
          <w:u w:val="single"/>
        </w:rPr>
        <w:t xml:space="preserve">lub robót zamiennych, o których mowa w </w:t>
      </w:r>
      <m:oMath>
        <m:r>
          <w:rPr>
            <w:rFonts w:ascii="Cambria Math" w:hAnsi="Cambria Math"/>
            <w:sz w:val="22"/>
            <w:szCs w:val="22"/>
            <w:u w:val="single"/>
          </w:rPr>
          <m:t xml:space="preserve">§ 7 ust. 3 i 4 </m:t>
        </m:r>
      </m:oMath>
      <w:r w:rsidRPr="00463A04">
        <w:rPr>
          <w:bCs/>
          <w:sz w:val="22"/>
          <w:szCs w:val="22"/>
          <w:u w:val="single"/>
        </w:rPr>
        <w:t xml:space="preserve"> </w:t>
      </w:r>
    </w:p>
    <w:p w:rsidR="00052E8E" w:rsidRPr="00052E8E" w:rsidRDefault="00463A04" w:rsidP="00052E8E">
      <w:pPr>
        <w:numPr>
          <w:ilvl w:val="0"/>
          <w:numId w:val="10"/>
        </w:numPr>
        <w:suppressAutoHyphens/>
        <w:spacing w:line="280" w:lineRule="atLeast"/>
        <w:jc w:val="both"/>
        <w:rPr>
          <w:bCs/>
          <w:sz w:val="22"/>
          <w:szCs w:val="22"/>
          <w:u w:val="single"/>
        </w:rPr>
      </w:pPr>
      <w:r w:rsidRPr="00052E8E">
        <w:rPr>
          <w:bCs/>
          <w:sz w:val="22"/>
          <w:szCs w:val="22"/>
          <w:u w:val="single"/>
        </w:rPr>
        <w:t>zmianę wynagrodzenia w przypadku udzielenia niezbędnych zamówień dodatkowych,</w:t>
      </w:r>
      <w:r w:rsidR="00052E8E">
        <w:rPr>
          <w:bCs/>
          <w:sz w:val="22"/>
          <w:szCs w:val="22"/>
          <w:u w:val="single"/>
        </w:rPr>
        <w:t xml:space="preserve"> </w:t>
      </w:r>
      <w:r w:rsidR="00052E8E" w:rsidRPr="00052E8E">
        <w:rPr>
          <w:bCs/>
          <w:sz w:val="22"/>
          <w:szCs w:val="22"/>
          <w:u w:val="single"/>
        </w:rPr>
        <w:t xml:space="preserve">lub robót zamiennych, o których mowa w </w:t>
      </w:r>
      <w:r w:rsidRPr="00052E8E">
        <w:rPr>
          <w:bCs/>
          <w:sz w:val="22"/>
          <w:szCs w:val="22"/>
          <w:u w:val="single"/>
        </w:rPr>
        <w:t xml:space="preserve"> </w:t>
      </w:r>
      <m:oMath>
        <m:r>
          <w:rPr>
            <w:rFonts w:ascii="Cambria Math" w:hAnsi="Cambria Math"/>
            <w:sz w:val="22"/>
            <w:szCs w:val="22"/>
            <w:u w:val="single"/>
          </w:rPr>
          <m:t>§ 7 ust. 3 i 4.</m:t>
        </m:r>
      </m:oMath>
      <w:r w:rsidR="00052E8E" w:rsidRPr="00052E8E">
        <w:rPr>
          <w:bCs/>
          <w:sz w:val="22"/>
          <w:szCs w:val="22"/>
          <w:u w:val="single"/>
        </w:rPr>
        <w:t xml:space="preserve"> </w:t>
      </w:r>
    </w:p>
    <w:p w:rsidR="00052E8E" w:rsidRPr="00052E8E" w:rsidRDefault="00052E8E" w:rsidP="00052E8E">
      <w:pPr>
        <w:suppressAutoHyphens/>
        <w:autoSpaceDE w:val="0"/>
        <w:spacing w:line="280" w:lineRule="atLeast"/>
        <w:jc w:val="both"/>
        <w:rPr>
          <w:sz w:val="22"/>
          <w:szCs w:val="22"/>
        </w:rPr>
      </w:pPr>
    </w:p>
    <w:p w:rsidR="00463A04" w:rsidRPr="00052E8E" w:rsidRDefault="00463A04" w:rsidP="00463A04">
      <w:pPr>
        <w:numPr>
          <w:ilvl w:val="0"/>
          <w:numId w:val="9"/>
        </w:numPr>
        <w:suppressAutoHyphens/>
        <w:autoSpaceDE w:val="0"/>
        <w:spacing w:line="280" w:lineRule="atLeast"/>
        <w:jc w:val="both"/>
        <w:rPr>
          <w:sz w:val="22"/>
          <w:szCs w:val="22"/>
        </w:rPr>
      </w:pPr>
      <w:r w:rsidRPr="00052E8E">
        <w:rPr>
          <w:sz w:val="22"/>
          <w:szCs w:val="22"/>
        </w:rPr>
        <w:t>zmianę sposobu wykonania przedmiotu umowy w przypadku:</w:t>
      </w:r>
    </w:p>
    <w:p w:rsidR="00463A04" w:rsidRPr="00463A04" w:rsidRDefault="00463A04" w:rsidP="00463A04">
      <w:pPr>
        <w:numPr>
          <w:ilvl w:val="0"/>
          <w:numId w:val="11"/>
        </w:numPr>
        <w:suppressAutoHyphens/>
        <w:autoSpaceDE w:val="0"/>
        <w:spacing w:line="280" w:lineRule="atLeast"/>
        <w:jc w:val="both"/>
        <w:rPr>
          <w:sz w:val="22"/>
          <w:szCs w:val="22"/>
        </w:rPr>
      </w:pPr>
      <w:r w:rsidRPr="00463A04">
        <w:rPr>
          <w:sz w:val="22"/>
          <w:szCs w:val="22"/>
        </w:rPr>
        <w:t>gdy ulegnie zmianie stan prawny, w zakresie dotyczącym realizowanej umowy, który spowoduje konieczność zmiany sposobu wykonania przedmiotu umowy przez Wykonawcę,</w:t>
      </w:r>
    </w:p>
    <w:p w:rsidR="00463A04" w:rsidRPr="00463A04" w:rsidRDefault="00463A04" w:rsidP="00463A04">
      <w:pPr>
        <w:numPr>
          <w:ilvl w:val="0"/>
          <w:numId w:val="9"/>
        </w:numPr>
        <w:spacing w:line="276" w:lineRule="auto"/>
        <w:jc w:val="both"/>
        <w:rPr>
          <w:rFonts w:eastAsia="Calibri"/>
          <w:bCs/>
          <w:sz w:val="22"/>
          <w:szCs w:val="22"/>
        </w:rPr>
      </w:pPr>
      <w:r w:rsidRPr="00463A04">
        <w:rPr>
          <w:bCs/>
          <w:sz w:val="22"/>
          <w:szCs w:val="22"/>
        </w:rPr>
        <w:t>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w:t>
      </w:r>
    </w:p>
    <w:p w:rsidR="00463A04" w:rsidRPr="00463A04" w:rsidRDefault="00463A04" w:rsidP="00463A04">
      <w:pPr>
        <w:numPr>
          <w:ilvl w:val="0"/>
          <w:numId w:val="9"/>
        </w:numPr>
        <w:spacing w:line="276" w:lineRule="auto"/>
        <w:jc w:val="both"/>
        <w:rPr>
          <w:bCs/>
          <w:sz w:val="22"/>
          <w:szCs w:val="22"/>
        </w:rPr>
      </w:pPr>
      <w:r w:rsidRPr="00463A04">
        <w:rPr>
          <w:bCs/>
          <w:sz w:val="22"/>
          <w:szCs w:val="22"/>
        </w:rPr>
        <w:t xml:space="preserve">zmiany wynagrodzenia w przypadku zmiany </w:t>
      </w:r>
      <w:r w:rsidRPr="00463A04">
        <w:rPr>
          <w:sz w:val="22"/>
          <w:szCs w:val="22"/>
        </w:rPr>
        <w:t xml:space="preserve">wysokości minimalnego wynagrodzenia za pracę ustalonego na podstawie </w:t>
      </w:r>
      <w:hyperlink r:id="rId6" w:anchor="hiperlinkText.rpc?hiperlink=type=tresc:nro=Powszechny.214879:part=a2u3&amp;full=1" w:tgtFrame="_parent" w:history="1">
        <w:r w:rsidRPr="00463A04">
          <w:rPr>
            <w:sz w:val="22"/>
            <w:szCs w:val="22"/>
          </w:rPr>
          <w:t>art. 2 ust. 3-5</w:t>
        </w:r>
      </w:hyperlink>
      <w:r w:rsidRPr="00463A04">
        <w:rPr>
          <w:sz w:val="22"/>
          <w:szCs w:val="22"/>
        </w:rPr>
        <w:t xml:space="preserve"> ustawy z dnia 10 października 2002 r. o minimalnym wynagrodzeniu za pracę,*</w:t>
      </w:r>
    </w:p>
    <w:p w:rsidR="00463A04" w:rsidRPr="00463A04" w:rsidRDefault="00463A04" w:rsidP="00463A04">
      <w:pPr>
        <w:numPr>
          <w:ilvl w:val="0"/>
          <w:numId w:val="9"/>
        </w:numPr>
        <w:spacing w:line="276" w:lineRule="auto"/>
        <w:jc w:val="both"/>
        <w:rPr>
          <w:bCs/>
          <w:sz w:val="22"/>
          <w:szCs w:val="22"/>
        </w:rPr>
      </w:pPr>
      <w:r w:rsidRPr="00463A04">
        <w:rPr>
          <w:bCs/>
          <w:sz w:val="22"/>
          <w:szCs w:val="22"/>
        </w:rPr>
        <w:t xml:space="preserve">zmiany wynagrodzenia w przypadku zmiany </w:t>
      </w:r>
      <w:r w:rsidRPr="00463A04">
        <w:rPr>
          <w:sz w:val="22"/>
          <w:szCs w:val="22"/>
        </w:rPr>
        <w:t>zasad podlegania ubezpieczeniom społecznym lub ubezpieczeniu zdrowotnemu lub wysokości stawki składki na ubezpieczenia społeczne lub zdrowotne,*</w:t>
      </w:r>
    </w:p>
    <w:p w:rsidR="00463A04" w:rsidRPr="00463A04" w:rsidRDefault="00463A04" w:rsidP="00463A04">
      <w:pPr>
        <w:autoSpaceDE w:val="0"/>
        <w:autoSpaceDN w:val="0"/>
        <w:adjustRightInd w:val="0"/>
        <w:ind w:firstLine="426"/>
        <w:jc w:val="both"/>
        <w:rPr>
          <w:sz w:val="22"/>
          <w:szCs w:val="22"/>
        </w:rPr>
      </w:pPr>
      <w:r w:rsidRPr="00463A04">
        <w:rPr>
          <w:sz w:val="22"/>
          <w:szCs w:val="22"/>
        </w:rPr>
        <w:t>-*jeżeli zmiany te będą miały wpływ na koszty wykonania zamówienia przez wykonawcę.</w:t>
      </w:r>
    </w:p>
    <w:p w:rsidR="00463A04" w:rsidRPr="00463A04" w:rsidRDefault="00463A04" w:rsidP="00463A04">
      <w:pPr>
        <w:ind w:left="426" w:hanging="426"/>
        <w:jc w:val="both"/>
        <w:rPr>
          <w:bCs/>
          <w:sz w:val="22"/>
          <w:szCs w:val="22"/>
        </w:rPr>
      </w:pPr>
      <w:r w:rsidRPr="00463A04">
        <w:rPr>
          <w:bCs/>
          <w:sz w:val="22"/>
          <w:szCs w:val="22"/>
        </w:rPr>
        <w:t>3.</w:t>
      </w:r>
      <w:r w:rsidRPr="00463A04">
        <w:rPr>
          <w:bCs/>
          <w:sz w:val="22"/>
          <w:szCs w:val="22"/>
        </w:rPr>
        <w:tab/>
        <w:t>Waloryzacja wynagrodzenia, w przypadkach o których mowa w ust.2 pkt 5-6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przez tych pracowników roboczogodzin, rodzajów posiadanych prze nich umów.</w:t>
      </w:r>
    </w:p>
    <w:p w:rsidR="00463A04" w:rsidRPr="00463A04" w:rsidRDefault="00463A04" w:rsidP="00463A04">
      <w:pPr>
        <w:numPr>
          <w:ilvl w:val="0"/>
          <w:numId w:val="7"/>
        </w:numPr>
        <w:spacing w:line="276" w:lineRule="auto"/>
        <w:jc w:val="both"/>
        <w:rPr>
          <w:bCs/>
          <w:sz w:val="22"/>
          <w:szCs w:val="22"/>
        </w:rPr>
      </w:pPr>
      <w:r w:rsidRPr="00463A04">
        <w:rPr>
          <w:bCs/>
          <w:sz w:val="22"/>
          <w:szCs w:val="22"/>
        </w:rPr>
        <w:t>Waloryzacja nastąpi ze skutkiem na dzień wejścia w życie przepisów dokonujących zmian, o których mowa w ust. 2 pkt  5-6.</w:t>
      </w:r>
    </w:p>
    <w:p w:rsidR="00463A04" w:rsidRPr="00463A04" w:rsidRDefault="00463A04" w:rsidP="00463A04">
      <w:pPr>
        <w:numPr>
          <w:ilvl w:val="0"/>
          <w:numId w:val="7"/>
        </w:numPr>
        <w:spacing w:line="276" w:lineRule="auto"/>
        <w:jc w:val="both"/>
        <w:rPr>
          <w:bCs/>
          <w:sz w:val="22"/>
          <w:szCs w:val="22"/>
        </w:rPr>
      </w:pPr>
      <w:r w:rsidRPr="00463A04">
        <w:rPr>
          <w:bCs/>
          <w:sz w:val="22"/>
          <w:szCs w:val="22"/>
        </w:rPr>
        <w:t>Waloryzacja wynagrodzenia, w przypadkach o których mowa w ust. 2 pkt 4-5 zostanie dokonana gdy Zamawiający uzna, że Wykonawca wykazał że zmiany te będą miały wpływ na koszty wykonania zamówienia przez Wykonawcę. W przypadku wystąpienia wątpliwości odnośnie przedstawionych przez Wykonawcę wyliczeń zawartych we wniosku o waloryzację Zamawiający przewiduje negocjacje, jako formę porozumienia się stron. W przypadku braku porozumienia Wykonawcy przysługuje droga sądowa na zasadach ogólnych.</w:t>
      </w:r>
    </w:p>
    <w:p w:rsidR="00463A04" w:rsidRPr="00463A04" w:rsidRDefault="00463A04" w:rsidP="00463A04">
      <w:pPr>
        <w:numPr>
          <w:ilvl w:val="0"/>
          <w:numId w:val="13"/>
        </w:numPr>
        <w:suppressAutoHyphens/>
        <w:spacing w:line="280" w:lineRule="atLeast"/>
        <w:jc w:val="both"/>
        <w:rPr>
          <w:bCs/>
          <w:sz w:val="22"/>
          <w:szCs w:val="22"/>
        </w:rPr>
      </w:pPr>
      <w:r w:rsidRPr="00463A04">
        <w:rPr>
          <w:bCs/>
          <w:sz w:val="22"/>
          <w:szCs w:val="22"/>
        </w:rPr>
        <w:t>Zmiany postanowień niniejszej umowy wymagają zachowania formy pisemnej, pod rygorem nieważności.</w:t>
      </w:r>
    </w:p>
    <w:p w:rsidR="00463A04" w:rsidRPr="00463A04" w:rsidRDefault="00463A04" w:rsidP="00463A04">
      <w:pPr>
        <w:numPr>
          <w:ilvl w:val="0"/>
          <w:numId w:val="13"/>
        </w:numPr>
        <w:suppressAutoHyphens/>
        <w:spacing w:line="280" w:lineRule="atLeast"/>
        <w:jc w:val="both"/>
        <w:rPr>
          <w:bCs/>
          <w:sz w:val="22"/>
          <w:szCs w:val="22"/>
        </w:rPr>
      </w:pPr>
      <w:r w:rsidRPr="00463A04">
        <w:rPr>
          <w:bCs/>
          <w:sz w:val="22"/>
          <w:szCs w:val="22"/>
        </w:rPr>
        <w:t>Nie stanowią zmiany niniejszej umowy w rozumieniu art. 144 ust. 1 ustawy Prawo zamówień publicznych zmiany:</w:t>
      </w:r>
    </w:p>
    <w:p w:rsidR="00463A04" w:rsidRPr="00463A04" w:rsidRDefault="00463A04" w:rsidP="00463A04">
      <w:pPr>
        <w:widowControl w:val="0"/>
        <w:numPr>
          <w:ilvl w:val="0"/>
          <w:numId w:val="12"/>
        </w:numPr>
        <w:tabs>
          <w:tab w:val="right" w:pos="-1276"/>
        </w:tabs>
        <w:suppressAutoHyphens/>
        <w:autoSpaceDE w:val="0"/>
        <w:spacing w:line="280" w:lineRule="atLeast"/>
        <w:ind w:left="709" w:hanging="283"/>
        <w:jc w:val="both"/>
        <w:rPr>
          <w:sz w:val="22"/>
          <w:szCs w:val="22"/>
        </w:rPr>
      </w:pPr>
      <w:r w:rsidRPr="00463A04">
        <w:rPr>
          <w:sz w:val="22"/>
          <w:szCs w:val="22"/>
        </w:rPr>
        <w:t xml:space="preserve">danych związanych z obsługą </w:t>
      </w:r>
      <w:proofErr w:type="spellStart"/>
      <w:r w:rsidRPr="00463A04">
        <w:rPr>
          <w:sz w:val="22"/>
          <w:szCs w:val="22"/>
        </w:rPr>
        <w:t>administracyjno</w:t>
      </w:r>
      <w:proofErr w:type="spellEnd"/>
      <w:r w:rsidRPr="00463A04">
        <w:rPr>
          <w:sz w:val="22"/>
          <w:szCs w:val="22"/>
        </w:rPr>
        <w:t xml:space="preserve"> - organizacyjną niniejszej umowy, w szczególności zmiana numeru rachunku bankowego;</w:t>
      </w:r>
    </w:p>
    <w:p w:rsidR="00463A04" w:rsidRPr="00463A04" w:rsidRDefault="00463A04" w:rsidP="00463A04">
      <w:pPr>
        <w:widowControl w:val="0"/>
        <w:numPr>
          <w:ilvl w:val="0"/>
          <w:numId w:val="12"/>
        </w:numPr>
        <w:tabs>
          <w:tab w:val="right" w:pos="-1276"/>
        </w:tabs>
        <w:suppressAutoHyphens/>
        <w:autoSpaceDE w:val="0"/>
        <w:spacing w:line="276" w:lineRule="auto"/>
        <w:ind w:left="709" w:hanging="283"/>
        <w:jc w:val="both"/>
        <w:rPr>
          <w:sz w:val="22"/>
          <w:szCs w:val="22"/>
        </w:rPr>
      </w:pPr>
      <w:r w:rsidRPr="00463A04">
        <w:rPr>
          <w:sz w:val="22"/>
          <w:szCs w:val="22"/>
        </w:rPr>
        <w:t xml:space="preserve">danych teleadresowych; </w:t>
      </w:r>
    </w:p>
    <w:p w:rsidR="00463A04" w:rsidRPr="00463A04" w:rsidRDefault="00463A04" w:rsidP="00463A04">
      <w:pPr>
        <w:widowControl w:val="0"/>
        <w:numPr>
          <w:ilvl w:val="0"/>
          <w:numId w:val="12"/>
        </w:numPr>
        <w:tabs>
          <w:tab w:val="right" w:pos="-1276"/>
        </w:tabs>
        <w:suppressAutoHyphens/>
        <w:autoSpaceDE w:val="0"/>
        <w:spacing w:line="276" w:lineRule="auto"/>
        <w:ind w:left="709" w:hanging="283"/>
        <w:jc w:val="both"/>
        <w:rPr>
          <w:sz w:val="22"/>
          <w:szCs w:val="22"/>
        </w:rPr>
      </w:pPr>
      <w:r w:rsidRPr="00463A04">
        <w:rPr>
          <w:sz w:val="22"/>
          <w:szCs w:val="22"/>
        </w:rPr>
        <w:t>osób upoważnionych wskazanych w niniejszej umowie;</w:t>
      </w:r>
    </w:p>
    <w:p w:rsidR="00463A04" w:rsidRPr="00463A04" w:rsidRDefault="00463A04" w:rsidP="00463A04">
      <w:pPr>
        <w:widowControl w:val="0"/>
        <w:numPr>
          <w:ilvl w:val="0"/>
          <w:numId w:val="12"/>
        </w:numPr>
        <w:tabs>
          <w:tab w:val="right" w:pos="-1276"/>
        </w:tabs>
        <w:suppressAutoHyphens/>
        <w:autoSpaceDE w:val="0"/>
        <w:spacing w:line="276" w:lineRule="auto"/>
        <w:ind w:left="709" w:hanging="283"/>
        <w:jc w:val="both"/>
        <w:rPr>
          <w:sz w:val="22"/>
          <w:szCs w:val="22"/>
        </w:rPr>
      </w:pPr>
      <w:r w:rsidRPr="00463A04">
        <w:rPr>
          <w:sz w:val="22"/>
          <w:szCs w:val="22"/>
        </w:rPr>
        <w:t>danych rejestrowych;</w:t>
      </w:r>
    </w:p>
    <w:p w:rsidR="00463A04" w:rsidRPr="00D91666" w:rsidRDefault="00463A04" w:rsidP="00D91666">
      <w:pPr>
        <w:widowControl w:val="0"/>
        <w:numPr>
          <w:ilvl w:val="0"/>
          <w:numId w:val="12"/>
        </w:numPr>
        <w:tabs>
          <w:tab w:val="right" w:pos="-1276"/>
        </w:tabs>
        <w:suppressAutoHyphens/>
        <w:autoSpaceDE w:val="0"/>
        <w:spacing w:line="276" w:lineRule="auto"/>
        <w:ind w:left="709" w:hanging="283"/>
        <w:jc w:val="both"/>
        <w:rPr>
          <w:sz w:val="22"/>
          <w:szCs w:val="22"/>
        </w:rPr>
      </w:pPr>
      <w:r w:rsidRPr="00463A04">
        <w:rPr>
          <w:sz w:val="22"/>
          <w:szCs w:val="22"/>
        </w:rPr>
        <w:t>będące następstwem sukcesji uniwersalnej po jednej ze stron niniejszej umowy.</w:t>
      </w:r>
      <w:bookmarkStart w:id="0" w:name="_GoBack"/>
      <w:bookmarkEnd w:id="0"/>
    </w:p>
    <w:p w:rsidR="00463A04" w:rsidRPr="00463A04" w:rsidRDefault="00463A04" w:rsidP="00463A04">
      <w:pPr>
        <w:pStyle w:val="Akapitzlist"/>
        <w:autoSpaceDE w:val="0"/>
        <w:autoSpaceDN w:val="0"/>
        <w:adjustRightInd w:val="0"/>
        <w:ind w:left="0"/>
        <w:jc w:val="center"/>
        <w:rPr>
          <w:sz w:val="22"/>
          <w:szCs w:val="22"/>
        </w:rPr>
      </w:pPr>
      <w:r w:rsidRPr="00463A04">
        <w:rPr>
          <w:b/>
          <w:bCs/>
          <w:sz w:val="22"/>
          <w:szCs w:val="22"/>
        </w:rPr>
        <w:lastRenderedPageBreak/>
        <w:t>§ 13</w:t>
      </w:r>
    </w:p>
    <w:p w:rsidR="002E4DFC" w:rsidRPr="00052E8E" w:rsidRDefault="00463A04" w:rsidP="002E4DFC">
      <w:pPr>
        <w:autoSpaceDE w:val="0"/>
        <w:autoSpaceDN w:val="0"/>
        <w:adjustRightInd w:val="0"/>
        <w:jc w:val="both"/>
        <w:rPr>
          <w:bCs/>
          <w:sz w:val="22"/>
          <w:szCs w:val="22"/>
        </w:rPr>
      </w:pPr>
      <w:r>
        <w:rPr>
          <w:sz w:val="22"/>
          <w:szCs w:val="22"/>
        </w:rPr>
        <w:t>1</w:t>
      </w:r>
      <w:r w:rsidR="002E4DFC" w:rsidRPr="00463A04">
        <w:rPr>
          <w:sz w:val="22"/>
          <w:szCs w:val="22"/>
        </w:rPr>
        <w:t>. W sprawach nie regulowanych niniejszą umową zastosowanie mieć będą przepisy</w:t>
      </w:r>
      <w:r w:rsidR="00052E8E">
        <w:rPr>
          <w:sz w:val="22"/>
          <w:szCs w:val="22"/>
        </w:rPr>
        <w:t xml:space="preserve"> ustawy Prawo zamówień publicznych, </w:t>
      </w:r>
      <w:r w:rsidR="002E4DFC" w:rsidRPr="00463A04">
        <w:rPr>
          <w:sz w:val="22"/>
          <w:szCs w:val="22"/>
        </w:rPr>
        <w:t xml:space="preserve">Kodeksu Cywilnego, Prawa Budowlanego. </w:t>
      </w:r>
    </w:p>
    <w:p w:rsidR="002E4DFC" w:rsidRPr="00463A04" w:rsidRDefault="00463A04" w:rsidP="002E4DFC">
      <w:pPr>
        <w:autoSpaceDE w:val="0"/>
        <w:autoSpaceDN w:val="0"/>
        <w:adjustRightInd w:val="0"/>
        <w:jc w:val="both"/>
        <w:rPr>
          <w:sz w:val="22"/>
          <w:szCs w:val="22"/>
        </w:rPr>
      </w:pPr>
      <w:r>
        <w:rPr>
          <w:sz w:val="22"/>
          <w:szCs w:val="22"/>
        </w:rPr>
        <w:t>2</w:t>
      </w:r>
      <w:r w:rsidR="002E4DFC" w:rsidRPr="00463A04">
        <w:rPr>
          <w:sz w:val="22"/>
          <w:szCs w:val="22"/>
        </w:rPr>
        <w:t>. Sprawy sporne będzie rozstrzygał Sąd właściwy miejscowo dla siedziby Zamawiającego.</w:t>
      </w:r>
    </w:p>
    <w:p w:rsidR="002E4DFC" w:rsidRPr="00463A04" w:rsidRDefault="00463A04" w:rsidP="002E4DFC">
      <w:pPr>
        <w:autoSpaceDE w:val="0"/>
        <w:autoSpaceDN w:val="0"/>
        <w:adjustRightInd w:val="0"/>
        <w:jc w:val="both"/>
        <w:rPr>
          <w:sz w:val="22"/>
          <w:szCs w:val="22"/>
        </w:rPr>
      </w:pPr>
      <w:r>
        <w:rPr>
          <w:sz w:val="22"/>
          <w:szCs w:val="22"/>
        </w:rPr>
        <w:t>3</w:t>
      </w:r>
      <w:r w:rsidR="002E4DFC" w:rsidRPr="00463A04">
        <w:rPr>
          <w:sz w:val="22"/>
          <w:szCs w:val="22"/>
        </w:rPr>
        <w:t>. Umowę sporządzono w dwóch egzemplarzach po jednym dla każdej ze stron.</w:t>
      </w:r>
    </w:p>
    <w:p w:rsidR="00463A04" w:rsidRPr="00463A04" w:rsidRDefault="00463A04" w:rsidP="002E4DFC">
      <w:pPr>
        <w:autoSpaceDE w:val="0"/>
        <w:autoSpaceDN w:val="0"/>
        <w:adjustRightInd w:val="0"/>
        <w:jc w:val="both"/>
        <w:rPr>
          <w:sz w:val="22"/>
          <w:szCs w:val="22"/>
        </w:rPr>
      </w:pPr>
    </w:p>
    <w:p w:rsidR="002E4DFC" w:rsidRDefault="002E4DFC" w:rsidP="00463A04">
      <w:pPr>
        <w:spacing w:line="360" w:lineRule="auto"/>
        <w:jc w:val="center"/>
        <w:rPr>
          <w:b/>
          <w:bCs/>
          <w:i/>
          <w:iCs/>
          <w:sz w:val="22"/>
          <w:szCs w:val="22"/>
        </w:rPr>
      </w:pPr>
      <w:r w:rsidRPr="00463A04">
        <w:rPr>
          <w:b/>
          <w:bCs/>
          <w:i/>
          <w:iCs/>
          <w:sz w:val="22"/>
          <w:szCs w:val="22"/>
        </w:rPr>
        <w:t>ZAMAWIAJĄCY</w:t>
      </w:r>
      <w:r w:rsidRPr="00463A04">
        <w:rPr>
          <w:b/>
          <w:bCs/>
          <w:i/>
          <w:iCs/>
          <w:sz w:val="22"/>
          <w:szCs w:val="22"/>
        </w:rPr>
        <w:tab/>
      </w:r>
      <w:r w:rsidRPr="00463A04">
        <w:rPr>
          <w:b/>
          <w:bCs/>
          <w:i/>
          <w:iCs/>
          <w:sz w:val="22"/>
          <w:szCs w:val="22"/>
        </w:rPr>
        <w:tab/>
      </w:r>
      <w:r w:rsidRPr="00463A04">
        <w:rPr>
          <w:b/>
          <w:bCs/>
          <w:i/>
          <w:iCs/>
          <w:sz w:val="22"/>
          <w:szCs w:val="22"/>
        </w:rPr>
        <w:tab/>
      </w:r>
      <w:r w:rsidRPr="00463A04">
        <w:rPr>
          <w:b/>
          <w:bCs/>
          <w:i/>
          <w:iCs/>
          <w:sz w:val="22"/>
          <w:szCs w:val="22"/>
        </w:rPr>
        <w:tab/>
      </w:r>
      <w:r w:rsidRPr="00463A04">
        <w:rPr>
          <w:b/>
          <w:bCs/>
          <w:i/>
          <w:iCs/>
          <w:sz w:val="22"/>
          <w:szCs w:val="22"/>
        </w:rPr>
        <w:tab/>
        <w:t xml:space="preserve"> WYKONAWCA</w:t>
      </w:r>
    </w:p>
    <w:p w:rsidR="00463A04" w:rsidRDefault="00463A04" w:rsidP="00463A04">
      <w:pPr>
        <w:spacing w:line="360" w:lineRule="auto"/>
        <w:jc w:val="center"/>
        <w:rPr>
          <w:b/>
          <w:bCs/>
          <w:i/>
          <w:iCs/>
          <w:sz w:val="22"/>
          <w:szCs w:val="22"/>
        </w:rPr>
      </w:pPr>
    </w:p>
    <w:p w:rsidR="00463A04" w:rsidRDefault="00463A04" w:rsidP="00463A04">
      <w:pPr>
        <w:spacing w:line="360" w:lineRule="auto"/>
        <w:jc w:val="center"/>
        <w:rPr>
          <w:b/>
          <w:bCs/>
          <w:i/>
          <w:iCs/>
          <w:sz w:val="22"/>
          <w:szCs w:val="22"/>
        </w:rPr>
      </w:pPr>
    </w:p>
    <w:p w:rsidR="00463A04" w:rsidRDefault="00463A04" w:rsidP="00463A04">
      <w:pPr>
        <w:spacing w:line="360" w:lineRule="auto"/>
        <w:jc w:val="center"/>
        <w:rPr>
          <w:b/>
          <w:bCs/>
          <w:i/>
          <w:iCs/>
          <w:sz w:val="22"/>
          <w:szCs w:val="22"/>
        </w:rPr>
      </w:pPr>
    </w:p>
    <w:p w:rsidR="00463A04" w:rsidRDefault="00463A04" w:rsidP="00463A04">
      <w:pPr>
        <w:spacing w:line="360" w:lineRule="auto"/>
        <w:rPr>
          <w:b/>
          <w:bCs/>
          <w:i/>
          <w:iCs/>
          <w:sz w:val="22"/>
          <w:szCs w:val="22"/>
        </w:rPr>
      </w:pPr>
    </w:p>
    <w:p w:rsidR="00463A04" w:rsidRPr="00463A04" w:rsidRDefault="00463A04" w:rsidP="00463A04">
      <w:pPr>
        <w:spacing w:line="360" w:lineRule="auto"/>
        <w:rPr>
          <w:b/>
          <w:bCs/>
          <w:i/>
          <w:iCs/>
          <w:sz w:val="22"/>
          <w:szCs w:val="22"/>
        </w:rPr>
      </w:pPr>
      <w:r>
        <w:rPr>
          <w:b/>
          <w:bCs/>
          <w:i/>
          <w:iCs/>
          <w:sz w:val="22"/>
          <w:szCs w:val="22"/>
        </w:rPr>
        <w:t>KONTRASYGNATA SKARBNIKA</w:t>
      </w:r>
    </w:p>
    <w:p w:rsidR="00F003AA" w:rsidRPr="00463A04" w:rsidRDefault="00F003AA">
      <w:pPr>
        <w:rPr>
          <w:sz w:val="22"/>
          <w:szCs w:val="22"/>
        </w:rPr>
      </w:pPr>
    </w:p>
    <w:sectPr w:rsidR="00F003AA" w:rsidRPr="00463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069" w:hanging="360"/>
      </w:pPr>
      <w:rPr>
        <w:rFonts w:ascii="Tahoma" w:eastAsia="Times New Roman" w:hAnsi="Tahoma" w:cs="Tahoma"/>
        <w:b w:val="0"/>
      </w:rPr>
    </w:lvl>
  </w:abstractNum>
  <w:abstractNum w:abstractNumId="1">
    <w:nsid w:val="00000006"/>
    <w:multiLevelType w:val="singleLevel"/>
    <w:tmpl w:val="343A09F8"/>
    <w:name w:val="WW8Num6"/>
    <w:lvl w:ilvl="0">
      <w:start w:val="1"/>
      <w:numFmt w:val="decimal"/>
      <w:lvlText w:val="%1."/>
      <w:lvlJc w:val="left"/>
      <w:pPr>
        <w:tabs>
          <w:tab w:val="num" w:pos="420"/>
        </w:tabs>
        <w:ind w:left="420" w:hanging="360"/>
      </w:pPr>
      <w:rPr>
        <w:b w:val="0"/>
      </w:rPr>
    </w:lvl>
  </w:abstractNum>
  <w:abstractNum w:abstractNumId="2">
    <w:nsid w:val="00000007"/>
    <w:multiLevelType w:val="singleLevel"/>
    <w:tmpl w:val="00000007"/>
    <w:name w:val="WW8Num7"/>
    <w:lvl w:ilvl="0">
      <w:start w:val="1"/>
      <w:numFmt w:val="lowerLetter"/>
      <w:lvlText w:val="%1)"/>
      <w:lvlJc w:val="left"/>
      <w:pPr>
        <w:tabs>
          <w:tab w:val="num" w:pos="0"/>
        </w:tabs>
        <w:ind w:left="1146" w:hanging="36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3."/>
      <w:lvlJc w:val="left"/>
      <w:pPr>
        <w:tabs>
          <w:tab w:val="num" w:pos="0"/>
        </w:tabs>
        <w:ind w:left="4500" w:hanging="180"/>
      </w:pPr>
    </w:lvl>
    <w:lvl w:ilvl="3">
      <w:start w:val="1"/>
      <w:numFmt w:val="decimal"/>
      <w:lvlText w:val="%4."/>
      <w:lvlJc w:val="left"/>
      <w:pPr>
        <w:tabs>
          <w:tab w:val="num" w:pos="0"/>
        </w:tabs>
        <w:ind w:left="5220" w:hanging="360"/>
      </w:pPr>
    </w:lvl>
    <w:lvl w:ilvl="4">
      <w:start w:val="1"/>
      <w:numFmt w:val="lowerLetter"/>
      <w:lvlText w:val="%5."/>
      <w:lvlJc w:val="left"/>
      <w:pPr>
        <w:tabs>
          <w:tab w:val="num" w:pos="0"/>
        </w:tabs>
        <w:ind w:left="5940" w:hanging="360"/>
      </w:pPr>
    </w:lvl>
    <w:lvl w:ilvl="5">
      <w:start w:val="1"/>
      <w:numFmt w:val="lowerRoman"/>
      <w:lvlText w:val="%6."/>
      <w:lvlJc w:val="left"/>
      <w:pPr>
        <w:tabs>
          <w:tab w:val="num" w:pos="0"/>
        </w:tabs>
        <w:ind w:left="6660" w:hanging="180"/>
      </w:pPr>
    </w:lvl>
    <w:lvl w:ilvl="6">
      <w:start w:val="1"/>
      <w:numFmt w:val="decimal"/>
      <w:lvlText w:val="%7."/>
      <w:lvlJc w:val="left"/>
      <w:pPr>
        <w:tabs>
          <w:tab w:val="num" w:pos="0"/>
        </w:tabs>
        <w:ind w:left="7380" w:hanging="360"/>
      </w:pPr>
    </w:lvl>
    <w:lvl w:ilvl="7">
      <w:start w:val="1"/>
      <w:numFmt w:val="lowerLetter"/>
      <w:lvlText w:val="%8."/>
      <w:lvlJc w:val="left"/>
      <w:pPr>
        <w:tabs>
          <w:tab w:val="num" w:pos="0"/>
        </w:tabs>
        <w:ind w:left="8100" w:hanging="360"/>
      </w:pPr>
    </w:lvl>
    <w:lvl w:ilvl="8">
      <w:start w:val="1"/>
      <w:numFmt w:val="lowerRoman"/>
      <w:lvlText w:val="%9."/>
      <w:lvlJc w:val="left"/>
      <w:pPr>
        <w:tabs>
          <w:tab w:val="num" w:pos="0"/>
        </w:tabs>
        <w:ind w:left="8820" w:hanging="180"/>
      </w:pPr>
    </w:lvl>
  </w:abstractNum>
  <w:abstractNum w:abstractNumId="4">
    <w:nsid w:val="0C90278F"/>
    <w:multiLevelType w:val="hybridMultilevel"/>
    <w:tmpl w:val="45AA1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9C507C"/>
    <w:multiLevelType w:val="hybridMultilevel"/>
    <w:tmpl w:val="595A5D7E"/>
    <w:lvl w:ilvl="0" w:tplc="3D16F592">
      <w:start w:val="1"/>
      <w:numFmt w:val="decimal"/>
      <w:lvlText w:val="%1)"/>
      <w:lvlJc w:val="left"/>
      <w:pPr>
        <w:ind w:left="786" w:hanging="360"/>
      </w:pPr>
      <w:rPr>
        <w:b w:val="0"/>
        <w:bCs/>
      </w:rPr>
    </w:lvl>
    <w:lvl w:ilvl="1" w:tplc="C13A4C78">
      <w:start w:val="1"/>
      <w:numFmt w:val="lowerLetter"/>
      <w:suff w:val="space"/>
      <w:lvlText w:val="%2)"/>
      <w:lvlJc w:val="left"/>
      <w:pPr>
        <w:ind w:left="1440" w:hanging="360"/>
      </w:pPr>
      <w:rPr>
        <w:b/>
      </w:rPr>
    </w:lvl>
    <w:lvl w:ilvl="2" w:tplc="F87E8D90">
      <w:start w:val="5"/>
      <w:numFmt w:val="decimal"/>
      <w:lvlText w:val="%3."/>
      <w:lvlJc w:val="left"/>
      <w:pPr>
        <w:ind w:left="2340" w:hanging="360"/>
      </w:pPr>
      <w:rPr>
        <w:strike w:val="0"/>
        <w:dstrike w:val="0"/>
        <w:u w:val="none"/>
        <w:effect w:val="none"/>
      </w:rPr>
    </w:lvl>
    <w:lvl w:ilvl="3" w:tplc="A574E252">
      <w:start w:val="1"/>
      <w:numFmt w:val="decimal"/>
      <w:suff w:val="space"/>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CD75CB6"/>
    <w:multiLevelType w:val="hybridMultilevel"/>
    <w:tmpl w:val="FCB8B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F06C4E"/>
    <w:multiLevelType w:val="hybridMultilevel"/>
    <w:tmpl w:val="3A8C6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D3B4889"/>
    <w:multiLevelType w:val="hybridMultilevel"/>
    <w:tmpl w:val="6A3849DC"/>
    <w:lvl w:ilvl="0" w:tplc="F2F685AA">
      <w:start w:val="4"/>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706F11DC"/>
    <w:multiLevelType w:val="hybridMultilevel"/>
    <w:tmpl w:val="9B603CE2"/>
    <w:lvl w:ilvl="0" w:tplc="647E92A8">
      <w:start w:val="1"/>
      <w:numFmt w:val="decimal"/>
      <w:lvlText w:val="%1."/>
      <w:lvlJc w:val="left"/>
      <w:pPr>
        <w:ind w:left="720" w:hanging="360"/>
      </w:pPr>
      <w:rPr>
        <w:rFonts w:ascii="TimesNewRomanPSMT" w:hAnsi="TimesNewRomanPSMT" w:cs="TimesNewRomanPSMT"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D6B46F6"/>
    <w:multiLevelType w:val="hybridMultilevel"/>
    <w:tmpl w:val="FAAC3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2"/>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06"/>
    <w:rsid w:val="000055FA"/>
    <w:rsid w:val="00052E8E"/>
    <w:rsid w:val="002E4DFC"/>
    <w:rsid w:val="00463A04"/>
    <w:rsid w:val="005657E8"/>
    <w:rsid w:val="007D7206"/>
    <w:rsid w:val="00AE0698"/>
    <w:rsid w:val="00B84F53"/>
    <w:rsid w:val="00D91666"/>
    <w:rsid w:val="00F00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D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698"/>
    <w:pPr>
      <w:ind w:left="720"/>
      <w:contextualSpacing/>
    </w:pPr>
  </w:style>
  <w:style w:type="character" w:styleId="Tekstzastpczy">
    <w:name w:val="Placeholder Text"/>
    <w:basedOn w:val="Domylnaczcionkaakapitu"/>
    <w:uiPriority w:val="99"/>
    <w:semiHidden/>
    <w:rsid w:val="00052E8E"/>
    <w:rPr>
      <w:color w:val="808080"/>
    </w:rPr>
  </w:style>
  <w:style w:type="paragraph" w:styleId="Tekstdymka">
    <w:name w:val="Balloon Text"/>
    <w:basedOn w:val="Normalny"/>
    <w:link w:val="TekstdymkaZnak"/>
    <w:uiPriority w:val="99"/>
    <w:semiHidden/>
    <w:unhideWhenUsed/>
    <w:rsid w:val="00052E8E"/>
    <w:rPr>
      <w:rFonts w:ascii="Tahoma" w:hAnsi="Tahoma" w:cs="Tahoma"/>
      <w:sz w:val="16"/>
      <w:szCs w:val="16"/>
    </w:rPr>
  </w:style>
  <w:style w:type="character" w:customStyle="1" w:styleId="TekstdymkaZnak">
    <w:name w:val="Tekst dymka Znak"/>
    <w:basedOn w:val="Domylnaczcionkaakapitu"/>
    <w:link w:val="Tekstdymka"/>
    <w:uiPriority w:val="99"/>
    <w:semiHidden/>
    <w:rsid w:val="00052E8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D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698"/>
    <w:pPr>
      <w:ind w:left="720"/>
      <w:contextualSpacing/>
    </w:pPr>
  </w:style>
  <w:style w:type="character" w:styleId="Tekstzastpczy">
    <w:name w:val="Placeholder Text"/>
    <w:basedOn w:val="Domylnaczcionkaakapitu"/>
    <w:uiPriority w:val="99"/>
    <w:semiHidden/>
    <w:rsid w:val="00052E8E"/>
    <w:rPr>
      <w:color w:val="808080"/>
    </w:rPr>
  </w:style>
  <w:style w:type="paragraph" w:styleId="Tekstdymka">
    <w:name w:val="Balloon Text"/>
    <w:basedOn w:val="Normalny"/>
    <w:link w:val="TekstdymkaZnak"/>
    <w:uiPriority w:val="99"/>
    <w:semiHidden/>
    <w:unhideWhenUsed/>
    <w:rsid w:val="00052E8E"/>
    <w:rPr>
      <w:rFonts w:ascii="Tahoma" w:hAnsi="Tahoma" w:cs="Tahoma"/>
      <w:sz w:val="16"/>
      <w:szCs w:val="16"/>
    </w:rPr>
  </w:style>
  <w:style w:type="character" w:customStyle="1" w:styleId="TekstdymkaZnak">
    <w:name w:val="Tekst dymka Znak"/>
    <w:basedOn w:val="Domylnaczcionkaakapitu"/>
    <w:link w:val="Tekstdymka"/>
    <w:uiPriority w:val="99"/>
    <w:semiHidden/>
    <w:rsid w:val="00052E8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online.wolterskluwer.pl/WKPLOnline/index.rp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2980</Words>
  <Characters>17886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Kuryło</dc:creator>
  <cp:lastModifiedBy>Liliana Toczek</cp:lastModifiedBy>
  <cp:revision>5</cp:revision>
  <cp:lastPrinted>2017-01-11T11:53:00Z</cp:lastPrinted>
  <dcterms:created xsi:type="dcterms:W3CDTF">2016-12-22T11:45:00Z</dcterms:created>
  <dcterms:modified xsi:type="dcterms:W3CDTF">2017-01-19T06:37:00Z</dcterms:modified>
</cp:coreProperties>
</file>